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jc w:val="center"/>
        <w:tblBorders>
          <w:top w:val="single" w:color="C00000" w:sz="12" w:space="0"/>
          <w:left w:val="single" w:color="C00000" w:sz="12" w:space="0"/>
          <w:bottom w:val="single" w:color="C00000" w:sz="12" w:space="0"/>
          <w:right w:val="single" w:color="C00000" w:sz="12" w:space="0"/>
          <w:insideH w:val="single" w:color="C00000" w:sz="12" w:space="0"/>
          <w:insideV w:val="single" w:color="C00000" w:sz="12" w:space="0"/>
        </w:tblBorders>
        <w:shd w:val="clear" w:color="auto" w:fill="C0000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AA8330">
        <w:tblPrEx>
          <w:tblBorders>
            <w:top w:val="single" w:color="C00000" w:sz="12" w:space="0"/>
            <w:left w:val="single" w:color="C00000" w:sz="12" w:space="0"/>
            <w:bottom w:val="single" w:color="C00000" w:sz="12" w:space="0"/>
            <w:right w:val="single" w:color="C00000" w:sz="12" w:space="0"/>
            <w:insideH w:val="single" w:color="C00000" w:sz="12" w:space="0"/>
            <w:insideV w:val="single" w:color="C00000" w:sz="12" w:space="0"/>
          </w:tblBorders>
          <w:shd w:val="clear" w:color="auto" w:fill="C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shd w:val="clear" w:color="auto" w:fill="F7F8F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62FBE75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cs="Times New Roman" w:eastAsiaTheme="majorEastAsia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i w:val="0"/>
                <w:sz w:val="24"/>
                <w:szCs w:val="3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ge">
                    <wp:posOffset>134620</wp:posOffset>
                  </wp:positionV>
                  <wp:extent cx="1043940" cy="960755"/>
                  <wp:effectExtent l="9525" t="9525" r="13335" b="20320"/>
                  <wp:wrapSquare wrapText="bothSides"/>
                  <wp:docPr id="1" name="图片 1" descr="微信图片_20260228203022_9031_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228203022_9031_8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AF9F5">
                                  <a:alpha val="100000"/>
                                </a:srgbClr>
                              </a:clrFrom>
                              <a:clrTo>
                                <a:srgbClr val="FAF9F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607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6F6F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5"/>
                <w:rFonts w:hint="default" w:ascii="Times New Roman" w:hAnsi="Times New Roman" w:cs="Times New Roman" w:eastAsiaTheme="majorEastAsia"/>
                <w:b/>
                <w:i w:val="0"/>
                <w:color w:val="C00000"/>
                <w:sz w:val="72"/>
                <w:szCs w:val="72"/>
                <w:lang w:val="en-US" w:eastAsia="zh-CN" w:bidi="ar"/>
              </w:rPr>
              <w:t>Circulation</w:t>
            </w:r>
            <w:r>
              <w:rPr>
                <w:rStyle w:val="5"/>
                <w:rFonts w:hint="default" w:ascii="Times New Roman" w:hAnsi="Times New Roman" w:cs="Times New Roman" w:eastAsiaTheme="majorEastAsia"/>
                <w:b/>
                <w:i w:val="0"/>
                <w:sz w:val="72"/>
                <w:szCs w:val="72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Times New Roman" w:hAnsi="Times New Roman" w:cs="Times New Roman" w:eastAsiaTheme="majorEastAsia"/>
                <w:b/>
                <w:i w:val="0"/>
                <w:sz w:val="72"/>
                <w:szCs w:val="72"/>
                <w:lang w:val="en-US" w:eastAsia="zh-CN" w:bidi="ar"/>
              </w:rPr>
              <w:t xml:space="preserve">        </w:t>
            </w:r>
            <w:r>
              <w:rPr>
                <w:rStyle w:val="5"/>
                <w:rFonts w:hint="default" w:ascii="Times New Roman" w:hAnsi="Times New Roman" w:cs="Times New Roman" w:eastAsiaTheme="majorEastAsia"/>
                <w:b/>
                <w:i w:val="0"/>
                <w:sz w:val="72"/>
                <w:szCs w:val="72"/>
                <w:lang w:val="en-US" w:eastAsia="zh-CN" w:bidi="ar"/>
              </w:rPr>
              <w:t xml:space="preserve">Rubbish       </w:t>
            </w:r>
            <w:r>
              <w:rPr>
                <w:rStyle w:val="5"/>
                <w:rFonts w:hint="default" w:ascii="Times New Roman" w:hAnsi="Times New Roman" w:cs="Times New Roman" w:eastAsiaTheme="majorEastAsia"/>
                <w:b/>
                <w:i w:val="0"/>
                <w:sz w:val="72"/>
                <w:szCs w:val="72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 w:eastAsiaTheme="majorEastAsia"/>
                <w:b/>
                <w:i w:val="0"/>
                <w:sz w:val="15"/>
                <w:szCs w:val="15"/>
                <w:lang w:val="en-US" w:eastAsia="zh-CN" w:bidi="ar"/>
              </w:rPr>
              <w:t>Advancing   the   Science   of   Circulation   Rubbish   Findings.</w:t>
            </w:r>
          </w:p>
        </w:tc>
      </w:tr>
    </w:tbl>
    <w:p w14:paraId="5B80C46E">
      <w:pPr>
        <w:rPr>
          <w:rFonts w:hint="default" w:ascii="Times New Roman" w:hAnsi="Times New Roman" w:cs="Times New Roman" w:eastAsiaTheme="majorEastAsia"/>
          <w:sz w:val="24"/>
          <w:szCs w:val="32"/>
        </w:rPr>
      </w:pPr>
      <w:r>
        <w:rPr>
          <w:rFonts w:hint="default" w:ascii="Times New Roman" w:hAnsi="Times New Roman" w:cs="Times New Roman" w:eastAsiaTheme="majorEastAsia"/>
          <w:sz w:val="24"/>
          <w:szCs w:val="32"/>
          <w:lang w:eastAsia="zh-CN"/>
        </w:rPr>
        <w:t>CIRCULATION RUBBISH|[</w:t>
      </w:r>
      <w:r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  <w:t>CRU</w:t>
      </w:r>
      <w:r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  <w:t>XXXXXXXX</w:t>
      </w:r>
      <w:r>
        <w:rPr>
          <w:rFonts w:hint="default" w:ascii="Times New Roman" w:hAnsi="Times New Roman" w:cs="Times New Roman" w:eastAsiaTheme="majorEastAsia"/>
          <w:sz w:val="24"/>
          <w:szCs w:val="32"/>
          <w:lang w:eastAsia="zh-CN"/>
        </w:rPr>
        <w:t>]</w:t>
      </w:r>
      <w:r>
        <w:rPr>
          <w:rFonts w:hint="default" w:ascii="Times New Roman" w:hAnsi="Times New Roman" w:cs="Times New Roman" w:eastAsiaTheme="majorEastAsia"/>
          <w:sz w:val="24"/>
          <w:szCs w:val="32"/>
          <w:lang w:eastAsia="zh-CN"/>
        </w:rPr>
        <w:br w:type="textWrapping"/>
      </w:r>
      <w:r>
        <w:rPr>
          <w:rFonts w:hint="default" w:ascii="Times New Roman" w:hAnsi="Times New Roman" w:cs="Times New Roman" w:eastAsiaTheme="majorEastAsia"/>
          <w:sz w:val="24"/>
          <w:szCs w:val="32"/>
        </w:rPr>
        <mc:AlternateContent>
          <mc:Choice Requires="wps">
            <w:drawing>
              <wp:inline distT="0" distB="0" distL="114300" distR="114300">
                <wp:extent cx="5253355" cy="169545"/>
                <wp:effectExtent l="0" t="0" r="4445" b="190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5065" y="2242185"/>
                          <a:ext cx="5253355" cy="1695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DE251C">
                            <w:pPr>
                              <w:spacing w:before="20" w:line="198" w:lineRule="auto"/>
                              <w:ind w:left="20"/>
                              <w:jc w:val="left"/>
                              <w:rPr>
                                <w:rFonts w:ascii="Arial" w:hAnsi="Arial" w:eastAsia="Arial" w:cs="Arial"/>
                                <w:color w:val="E54C5E" w:themeColor="accent6"/>
                                <w:sz w:val="12"/>
                                <w:szCs w:val="1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spacing w:val="-1"/>
                                <w:sz w:val="12"/>
                                <w:szCs w:val="12"/>
                              </w:rPr>
                              <w:t>RESEARCH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spacing w:val="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FFFFFF"/>
                                <w:spacing w:val="-1"/>
                                <w:sz w:val="12"/>
                                <w:szCs w:val="12"/>
                              </w:rPr>
                              <w:t>ARTICLE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3.35pt;width:413.65pt;" fillcolor="#C00000" filled="t" stroked="f" coordsize="21600,21600" o:gfxdata="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e0W4TTAAAABAEAAA8AAAAAAAAA&#10;AQAgAAAAIgAAAGRycy9kb3ducmV2LnhtbFBLAQIUABQAAAAIAIdO4kBJT9VK3QEAAKcDAAAOAAAA&#10;AAAAAAEAIAAAACIBAABkcnMvZTJvRG9jLnhtbFBLBQYAAAAABgAGAFkBAABx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BDE251C">
                      <w:pPr>
                        <w:spacing w:before="20" w:line="198" w:lineRule="auto"/>
                        <w:ind w:left="20"/>
                        <w:jc w:val="left"/>
                        <w:rPr>
                          <w:rFonts w:ascii="Arial" w:hAnsi="Arial" w:eastAsia="Arial" w:cs="Arial"/>
                          <w:color w:val="E54C5E" w:themeColor="accent6"/>
                          <w:sz w:val="12"/>
                          <w:szCs w:val="1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spacing w:val="-1"/>
                          <w:sz w:val="12"/>
                          <w:szCs w:val="12"/>
                        </w:rPr>
                        <w:t>RESEARCH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spacing w:val="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FFFFFF"/>
                          <w:spacing w:val="-1"/>
                          <w:sz w:val="12"/>
                          <w:szCs w:val="12"/>
                        </w:rPr>
                        <w:t>ARTICLE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B28CE5D">
      <w:pPr>
        <w:rPr>
          <w:rFonts w:hint="eastAsia" w:ascii="Times New Roman" w:hAnsi="Times New Roman" w:cs="Times New Roman" w:eastAsiaTheme="majorEastAsia"/>
          <w:b/>
          <w:bCs/>
          <w:color w:val="C00000"/>
          <w:sz w:val="40"/>
          <w:szCs w:val="48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color w:val="C00000"/>
          <w:sz w:val="40"/>
          <w:szCs w:val="48"/>
          <w:lang w:val="en-US" w:eastAsia="zh-CN"/>
        </w:rPr>
        <w:t>XXXXXXXXXXXXXXXXXX</w:t>
      </w:r>
    </w:p>
    <w:p w14:paraId="580176AD">
      <w:pPr>
        <w:rPr>
          <w:rFonts w:hint="default" w:ascii="Times New Roman" w:hAnsi="Times New Roman" w:cs="Times New Roman" w:eastAsiaTheme="majorEastAsia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1"/>
          <w:szCs w:val="24"/>
          <w:lang w:val="en-US" w:eastAsia="zh-CN"/>
        </w:rPr>
        <w:t>XXX*，XXX，XXX，XXX</w:t>
      </w:r>
      <w:r>
        <w:rPr>
          <w:rFonts w:hint="eastAsia" w:ascii="Times New Roman" w:hAnsi="Times New Roman" w:cs="Times New Roman" w:eastAsiaTheme="majorEastAsia"/>
          <w:sz w:val="21"/>
          <w:szCs w:val="24"/>
          <w:vertAlign w:val="superscript"/>
          <w:lang w:val="en-US" w:eastAsia="zh-CN"/>
        </w:rPr>
        <w:t>#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C0000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3B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2" w:type="dxa"/>
            <w:vMerge w:val="restart"/>
            <w:tcBorders>
              <w:top w:val="single" w:color="F5B7BF" w:sz="6" w:space="0"/>
              <w:left w:val="single" w:color="F5B7BF" w:sz="6" w:space="0"/>
              <w:bottom w:val="single" w:color="F5B7BF" w:sz="6" w:space="0"/>
              <w:right w:val="single" w:color="F5B7BF" w:sz="6" w:space="0"/>
            </w:tcBorders>
            <w:shd w:val="clear" w:color="auto" w:fill="C00000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27F5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eastAsia" w:ascii="Times New Roman" w:hAnsi="Times New Roman" w:cs="Times New Roman" w:eastAsiaTheme="majorEastAsia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FFFFFF" w:themeColor="background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Abstract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FFFFFF" w:themeColor="background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XXXXXXXXXXXXXXXXXXXXXXXXXXXXXXXXXXXXXXXXXXXXXXXXXXXXXXXXXXXXXXXXXXXXXXXXXXXXXXXXXXXXXXXXXXXXXXXXXXXXXXXXXXXXXXXXXXXXXXXXXXXXXXCirculation Rubbish XXXXXXXXXXXXXXXXXXXXXXX</w:t>
            </w:r>
          </w:p>
          <w:p w14:paraId="62CB640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i w:val="0"/>
                <w:iCs w:val="0"/>
                <w:color w:val="FFFFFF" w:themeColor="background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XXXXXXXXXXXXXXXXXXXXXXXXXXXXXXXXXXXXXXXXXXXXXXXXXXXXXXXXXXXXXXXXXXXXXXXXXXXXXXXXXXXXXXXXXXXXXXX</w:t>
            </w:r>
          </w:p>
        </w:tc>
      </w:tr>
      <w:tr w14:paraId="79D9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2" w:type="dxa"/>
            <w:vMerge w:val="continue"/>
            <w:tcBorders>
              <w:top w:val="single" w:color="F5B7BF" w:sz="6" w:space="0"/>
              <w:left w:val="single" w:color="F5B7BF" w:sz="6" w:space="0"/>
              <w:bottom w:val="single" w:color="F5B7BF" w:sz="6" w:space="0"/>
              <w:right w:val="single" w:color="F5B7BF" w:sz="6" w:space="0"/>
            </w:tcBorders>
            <w:shd w:val="clear" w:color="auto" w:fill="C00000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0291B">
            <w:pPr>
              <w:snapToGrid w:val="0"/>
              <w:jc w:val="left"/>
              <w:rPr>
                <w:rFonts w:hint="default" w:ascii="Times New Roman" w:hAnsi="Times New Roman" w:cs="Times New Roman" w:eastAsiaTheme="majorEastAsia"/>
                <w:b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5F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2" w:type="dxa"/>
            <w:vMerge w:val="continue"/>
            <w:tcBorders>
              <w:top w:val="single" w:color="F5B7BF" w:sz="6" w:space="0"/>
              <w:left w:val="single" w:color="F5B7BF" w:sz="6" w:space="0"/>
              <w:bottom w:val="single" w:color="F5B7BF" w:sz="6" w:space="0"/>
              <w:right w:val="single" w:color="F5B7BF" w:sz="6" w:space="0"/>
            </w:tcBorders>
            <w:shd w:val="clear" w:color="auto" w:fill="C00000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1EA61">
            <w:pPr>
              <w:snapToGrid w:val="0"/>
              <w:jc w:val="left"/>
              <w:rPr>
                <w:rFonts w:hint="default" w:ascii="Times New Roman" w:hAnsi="Times New Roman" w:cs="Times New Roman" w:eastAsiaTheme="majorEastAsia"/>
                <w:b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19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C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22" w:type="dxa"/>
            <w:vMerge w:val="continue"/>
            <w:tcBorders>
              <w:top w:val="single" w:color="F5B7BF" w:sz="6" w:space="0"/>
              <w:left w:val="single" w:color="F5B7BF" w:sz="6" w:space="0"/>
              <w:bottom w:val="single" w:color="F5B7BF" w:sz="6" w:space="0"/>
              <w:right w:val="single" w:color="F5B7BF" w:sz="6" w:space="0"/>
            </w:tcBorders>
            <w:shd w:val="clear" w:color="auto" w:fill="C00000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54A53">
            <w:pPr>
              <w:snapToGrid w:val="0"/>
              <w:jc w:val="left"/>
              <w:rPr>
                <w:rFonts w:hint="default" w:ascii="Times New Roman" w:hAnsi="Times New Roman" w:cs="Times New Roman" w:eastAsiaTheme="majorEastAsia"/>
                <w:b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2689B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cs="Times New Roman" w:eastAsiaTheme="majorEastAsia"/>
          <w:b/>
          <w:bCs/>
          <w:color w:val="C0000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60325</wp:posOffset>
                </wp:positionV>
                <wp:extent cx="5422900" cy="2973705"/>
                <wp:effectExtent l="6350" t="6350" r="11430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50290" y="4735195"/>
                          <a:ext cx="5422900" cy="2973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DA8A3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Circulation Rubbish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摘要图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95pt;margin-top:4.75pt;height:234.15pt;width:427pt;z-index:251661312;v-text-anchor:middle;mso-width-relative:page;mso-height-relative:page;" fillcolor="#F2F2F2 [3052]" filled="t" stroked="t" coordsize="21600,21600" o:gfxdata="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6/&#10;/FzYAAAACAEAAA8AAAAAAAAAAQAgAAAAIgAAAGRycy9kb3ducmV2LnhtbFBLAQIUABQAAAAIAIdO&#10;4kBjn84WlQIAAC4FAAAOAAAAAAAAAAEAIAAAACcBAABkcnMvZTJvRG9jLnhtbFBLBQYAAAAABgAG&#10;AFkBAAAuBgAAAAA=&#10;">
                <v:fill on="t" focussize="0,0"/>
                <v:stroke weight="1pt" color="#C00000 [2404]" miterlimit="8" joinstyle="miter"/>
                <v:imagedata o:title=""/>
                <o:lock v:ext="edit" aspectratio="f"/>
                <v:textbox>
                  <w:txbxContent>
                    <w:p w14:paraId="6FDDA8A3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Circulation Rubbish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摘要图</w:t>
                      </w:r>
                    </w:p>
                  </w:txbxContent>
                </v:textbox>
              </v:rect>
            </w:pict>
          </mc:Fallback>
        </mc:AlternateContent>
      </w:r>
    </w:p>
    <w:p w14:paraId="5F6625DB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106F8278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3C3B646B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6AB9AC63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47A866C8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05B7647C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6BCFC209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2467C587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5203BDD4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6D73A5FC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1875D74E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56DEE461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439C7E0C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5BE5DD6E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4C6C9556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</w:p>
    <w:p w14:paraId="7B0E70C9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  <w:t>1. Introduction</w:t>
      </w:r>
    </w:p>
    <w:p w14:paraId="4016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4"/>
          <w:szCs w:val="32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</w:t>
      </w:r>
      <w:r>
        <w:rPr>
          <w:rFonts w:hint="default" w:ascii="Times New Roman" w:hAnsi="Times New Roman" w:cs="Times New Roman" w:eastAsiaTheme="majorEastAsia"/>
          <w:sz w:val="21"/>
          <w:szCs w:val="21"/>
        </w:rPr>
        <w:t>。</w:t>
      </w:r>
    </w:p>
    <w:p w14:paraId="017312A0">
      <w:p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  <w:t>2. Materials and Methods</w:t>
      </w:r>
    </w:p>
    <w:p w14:paraId="1E4B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4"/>
          <w:szCs w:val="32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</w:t>
      </w:r>
      <w:r>
        <w:rPr>
          <w:rFonts w:hint="default" w:ascii="Times New Roman" w:hAnsi="Times New Roman" w:cs="Times New Roman" w:eastAsiaTheme="majorEastAsia"/>
          <w:sz w:val="21"/>
          <w:szCs w:val="21"/>
        </w:rPr>
        <w:t>。</w:t>
      </w:r>
    </w:p>
    <w:p w14:paraId="2572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  <w:lang w:eastAsia="zh-CN"/>
        </w:rPr>
      </w:pPr>
    </w:p>
    <w:p w14:paraId="649B4DC5">
      <w:pPr>
        <w:numPr>
          <w:ilvl w:val="0"/>
          <w:numId w:val="1"/>
        </w:num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  <w:t xml:space="preserve">Results </w:t>
      </w:r>
    </w:p>
    <w:p w14:paraId="43F5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3.1 CirculationRubbish1</w:t>
      </w:r>
    </w:p>
    <w:p w14:paraId="14D66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</w:t>
      </w:r>
      <w:r>
        <w:rPr>
          <w:rFonts w:hint="default" w:ascii="Times New Roman" w:hAnsi="Times New Roman" w:cs="Times New Roman" w:eastAsiaTheme="majorEastAsia"/>
          <w:sz w:val="21"/>
          <w:szCs w:val="21"/>
        </w:rPr>
        <w:t>。</w:t>
      </w:r>
    </w:p>
    <w:p w14:paraId="1AED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64770</wp:posOffset>
                </wp:positionV>
                <wp:extent cx="5422900" cy="2973705"/>
                <wp:effectExtent l="6350" t="6350" r="1143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2973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9CEBB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Circulation Rubbish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结果图1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2pt;margin-top:5.1pt;height:234.15pt;width:427pt;z-index:251662336;v-text-anchor:middle;mso-width-relative:page;mso-height-relative:page;" fillcolor="#F2F2F2 [3052]" filled="t" stroked="t" coordsize="21600,21600" o:gfxdata="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i0lV9oAAAAKAQAA&#10;DwAAAAAAAAABACAAAAAiAAAAZHJzL2Rvd25yZXYueG1sUEsBAhQAFAAAAAgAh07iQK5jDXOJAgAA&#10;IgUAAA4AAAAAAAAAAQAgAAAAKQEAAGRycy9lMm9Eb2MueG1sUEsFBgAAAAAGAAYAWQEAACQGAAAA&#10;AA==&#10;">
                <v:fill on="t" focussize="0,0"/>
                <v:stroke weight="1pt" color="#C00000 [2404]" miterlimit="8" joinstyle="miter"/>
                <v:imagedata o:title=""/>
                <o:lock v:ext="edit" aspectratio="f"/>
                <v:textbox>
                  <w:txbxContent>
                    <w:p w14:paraId="6459CEBB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Circulation Rubbish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结果图1</w:t>
                      </w:r>
                    </w:p>
                  </w:txbxContent>
                </v:textbox>
              </v:rect>
            </w:pict>
          </mc:Fallback>
        </mc:AlternateContent>
      </w:r>
    </w:p>
    <w:p w14:paraId="0CF10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052B7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156D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62E0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1EC4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1BCE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4124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0B04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2BED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2F54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4A31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295E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526C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66616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</w:pPr>
    </w:p>
    <w:p w14:paraId="6598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</w:pPr>
    </w:p>
    <w:p w14:paraId="3B9A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3.2 CirculationRubbish2</w:t>
      </w:r>
    </w:p>
    <w:p w14:paraId="5A59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</w:t>
      </w:r>
      <w:r>
        <w:rPr>
          <w:rFonts w:hint="default" w:ascii="Times New Roman" w:hAnsi="Times New Roman" w:cs="Times New Roman" w:eastAsiaTheme="majorEastAsia"/>
          <w:sz w:val="21"/>
          <w:szCs w:val="21"/>
        </w:rPr>
        <w:t>。</w:t>
      </w:r>
    </w:p>
    <w:p w14:paraId="5F26A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3D4A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6206F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3A645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2FE59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1DF6F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017DE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22A3E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00EB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7346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58FE9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235B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375F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38DC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585E8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59509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</w:p>
    <w:p w14:paraId="1E3D5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-2763520</wp:posOffset>
                </wp:positionV>
                <wp:extent cx="5422900" cy="2973705"/>
                <wp:effectExtent l="6350" t="6350" r="1143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2973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63A93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Circulation Rubbish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结果图2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8pt;margin-top:-217.6pt;height:234.15pt;width:427pt;z-index:251663360;v-text-anchor:middle;mso-width-relative:page;mso-height-relative:page;" fillcolor="#F2F2F2 [3052]" filled="t" stroked="t" coordsize="21600,21600" o:gfxdata="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JJtGRHbAAAACgEA&#10;AA8AAAAAAAAAAQAgAAAAIgAAAGRycy9kb3ducmV2LnhtbFBLAQIUABQAAAAIAIdO4kDdx41KiQIA&#10;ACIFAAAOAAAAAAAAAAEAIAAAACoBAABkcnMvZTJvRG9jLnhtbFBLBQYAAAAABgAGAFkBAAAlBgAA&#10;AAA=&#10;">
                <v:fill on="t" focussize="0,0"/>
                <v:stroke weight="1pt" color="#C00000 [2404]" miterlimit="8" joinstyle="miter"/>
                <v:imagedata o:title=""/>
                <o:lock v:ext="edit" aspectratio="f"/>
                <v:textbox>
                  <w:txbxContent>
                    <w:p w14:paraId="4EF63A93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" w:hAnsi="Arial" w:cs="Arial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Circulation Rubbish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结果图2</w:t>
                      </w:r>
                    </w:p>
                  </w:txbxContent>
                </v:textbox>
              </v:rect>
            </w:pict>
          </mc:Fallback>
        </mc:AlternateContent>
      </w:r>
    </w:p>
    <w:p w14:paraId="637EA969">
      <w:pPr>
        <w:numPr>
          <w:ilvl w:val="0"/>
          <w:numId w:val="1"/>
        </w:num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  <w:t>Discussio</w:t>
      </w:r>
      <w:r>
        <w:rPr>
          <w:rFonts w:hint="eastAsia" w:ascii="Times New Roman" w:hAnsi="Times New Roman" w:cs="Times New Roman" w:eastAsiaTheme="majorEastAsia"/>
          <w:b/>
          <w:bCs/>
          <w:color w:val="C00000"/>
          <w:sz w:val="24"/>
          <w:szCs w:val="32"/>
          <w:lang w:val="en-US" w:eastAsia="zh-CN"/>
        </w:rPr>
        <w:t xml:space="preserve">n </w:t>
      </w:r>
    </w:p>
    <w:p w14:paraId="3B37CEF7">
      <w:pPr>
        <w:numPr>
          <w:ilvl w:val="0"/>
          <w:numId w:val="0"/>
        </w:num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XXXXXXXX</w:t>
      </w:r>
    </w:p>
    <w:p w14:paraId="7FC61862">
      <w:pPr>
        <w:numPr>
          <w:ilvl w:val="0"/>
          <w:numId w:val="1"/>
        </w:num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  <w:t>Conclusion</w:t>
      </w:r>
    </w:p>
    <w:p w14:paraId="15A6E4E4">
      <w:pPr>
        <w:numPr>
          <w:ilvl w:val="0"/>
          <w:numId w:val="0"/>
        </w:numPr>
        <w:rPr>
          <w:rFonts w:hint="default" w:ascii="Times New Roman" w:hAnsi="Times New Roman" w:cs="Times New Roman" w:eastAsiaTheme="majorEastAsia"/>
          <w:b/>
          <w:bCs/>
          <w:color w:val="C00000"/>
          <w:sz w:val="24"/>
          <w:szCs w:val="32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XXXXXXXXXXXXXXXXXXXXXXXXXXXXXXXXXXXXXXXXXXXXXXXXXXXXXXXXXXXXXXXXXXXXCirculationRubbishXXXXXXXXXXXXXXXXXXXXXXXXXXXXXXXXXXXXXXXXXXXXXXXXXXXXXXXXXXXXXXXXXXXXXXXXXXXXXXXXXXXXXXXXXXXXXXXXXXXXXXXXXXXXXXXXXXXXXXXXXXXXXXXXXXXXXXXXXXXXXXXXXXXXXXXXXXXXX</w:t>
      </w:r>
    </w:p>
    <w:p w14:paraId="194536C6">
      <w:pPr>
        <w:numPr>
          <w:numId w:val="0"/>
        </w:numPr>
        <w:rPr>
          <w:rFonts w:hint="eastAsia" w:ascii="Times New Roman" w:hAnsi="Times New Roman" w:cs="Times New Roman" w:eastAsiaTheme="major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color w:val="C00000"/>
          <w:sz w:val="24"/>
          <w:szCs w:val="32"/>
          <w:lang w:val="en-US" w:eastAsia="zh-CN"/>
        </w:rPr>
        <w:t>Reference</w:t>
      </w:r>
    </w:p>
    <w:p w14:paraId="64EA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sz w:val="21"/>
          <w:szCs w:val="21"/>
        </w:rPr>
      </w:pPr>
      <w:r>
        <w:rPr>
          <w:rFonts w:hint="eastAsia" w:ascii="Times New Roman" w:hAnsi="Times New Roman" w:cs="Times New Roman" w:eastAsiaTheme="majorEastAsia"/>
          <w:sz w:val="21"/>
          <w:szCs w:val="21"/>
          <w:lang w:val="en-US" w:eastAsia="zh-CN"/>
        </w:rPr>
        <w:t>XXXXXXXXXXXXXXXXXXXXXXXXXXXXXXXXXXXXXXXXXXXXXXXXXXXXXXX</w:t>
      </w:r>
      <w:bookmarkStart w:id="0" w:name="_GoBack"/>
      <w:bookmarkEnd w:id="0"/>
    </w:p>
    <w:p w14:paraId="23208201">
      <w:pPr>
        <w:jc w:val="right"/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</w:pPr>
    </w:p>
    <w:p w14:paraId="6AB6FB2B">
      <w:pPr>
        <w:jc w:val="right"/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  <w:t>责任编辑：XXX</w:t>
      </w:r>
    </w:p>
    <w:p w14:paraId="73FC8B01">
      <w:pPr>
        <w:jc w:val="right"/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  <w:t>Submited time：XXXXXX</w:t>
      </w:r>
    </w:p>
    <w:p w14:paraId="4F04D33D">
      <w:pPr>
        <w:wordWrap w:val="0"/>
        <w:jc w:val="right"/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  <w:t>Revised time：XXXXXX</w:t>
      </w:r>
    </w:p>
    <w:p w14:paraId="5C9EE871">
      <w:pPr>
        <w:jc w:val="right"/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  <w:t>Accepted time：XXXXXX</w:t>
      </w:r>
    </w:p>
    <w:p w14:paraId="01AE3149">
      <w:pPr>
        <w:wordWrap w:val="0"/>
        <w:jc w:val="right"/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szCs w:val="32"/>
          <w:lang w:val="en-US" w:eastAsia="zh-CN"/>
        </w:rPr>
        <w:t>Published time：XXXXXX</w:t>
      </w:r>
    </w:p>
    <w:p w14:paraId="57519236">
      <w:pPr>
        <w:wordWrap/>
        <w:jc w:val="right"/>
        <w:rPr>
          <w:rFonts w:hint="default" w:ascii="Times New Roman" w:hAnsi="Times New Roman" w:cs="Times New Roman" w:eastAsiaTheme="major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73331"/>
    <w:multiLevelType w:val="singleLevel"/>
    <w:tmpl w:val="F747333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576CE"/>
    <w:rsid w:val="01785A27"/>
    <w:rsid w:val="3F6F35A8"/>
    <w:rsid w:val="50AD412B"/>
    <w:rsid w:val="549576CE"/>
    <w:rsid w:val="54B432EC"/>
    <w:rsid w:val="5F75370E"/>
    <w:rsid w:val="60CF2B3A"/>
    <w:rsid w:val="6C3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b/>
      <w:bCs/>
      <w:color w:val="204050"/>
      <w:sz w:val="12"/>
      <w:szCs w:val="12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b/>
      <w:bCs/>
      <w:color w:val="204050"/>
      <w:sz w:val="56"/>
      <w:szCs w:val="56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2643</Characters>
  <Lines>0</Lines>
  <Paragraphs>0</Paragraphs>
  <TotalTime>0</TotalTime>
  <ScaleCrop>false</ScaleCrop>
  <LinksUpToDate>false</LinksUpToDate>
  <CharactersWithSpaces>2692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2026-02-28T12:47:00Z</dcterms:created>
  <dc:creator>长颈鹿的棒棒糖</dc:creator>
  <cp:lastModifiedBy>朱琼军</cp:lastModifiedBy>
  <dcterms:modified xsi:type="dcterms:W3CDTF">2026-03-03T12:05:27Z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CC5164A589E444E1BF1762C24E7F2B3F_13</vt:lpwstr>
  </property>
  <property fmtid="{D5CDD505-2E9C-101B-9397-08002B2CF9AE}" pid="4" name="KSOTemplateDocerSaveRecord">
    <vt:lpwstr>eyJoZGlkIjoiZDdjMjEyZTRmNTUxZDNkNWVjMjQ5ZmQwZjQ4ZWNkZTgiLCJ1c2VySWQiOiIxNjQ2NzA4MjUyIn0=</vt:lpwstr>
  </property>
</Properties>
</file>