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E036">
      <w:pPr>
        <w:spacing w:beforeLines="150"/>
        <w:jc w:val="left"/>
        <w:rPr>
          <w:rFonts w:cstheme="minorHAnsi"/>
          <w:sz w:val="36"/>
          <w:szCs w:val="36"/>
        </w:rPr>
        <w:sectPr>
          <w:headerReference r:id="rId3" w:type="default"/>
          <w:footerReference r:id="rId4" w:type="default"/>
          <w:pgSz w:w="11906" w:h="16838"/>
          <w:pgMar w:top="1135" w:right="720" w:bottom="720" w:left="720" w:header="851" w:footer="992" w:gutter="0"/>
          <w:cols w:space="425" w:num="1"/>
          <w:docGrid w:type="lines" w:linePitch="312" w:charSpace="0"/>
        </w:sectPr>
      </w:pPr>
      <w:r>
        <w:rPr>
          <w:u w:val="single"/>
        </w:rPr>
        <w:drawing>
          <wp:anchor distT="0" distB="0" distL="114300" distR="114300" simplePos="0" relativeHeight="251659264" behindDoc="0" locked="0" layoutInCell="1" allowOverlap="1">
            <wp:simplePos x="0" y="0"/>
            <wp:positionH relativeFrom="column">
              <wp:posOffset>5476875</wp:posOffset>
            </wp:positionH>
            <wp:positionV relativeFrom="paragraph">
              <wp:posOffset>3175</wp:posOffset>
            </wp:positionV>
            <wp:extent cx="1181100" cy="628650"/>
            <wp:effectExtent l="19050" t="0" r="0" b="0"/>
            <wp:wrapNone/>
            <wp:docPr id="7" name="图片 3" descr="F:\牲活 OxLife丨Studies in Human Livestock\正文角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F:\牲活 OxLife丨Studies in Human Livestock\正文角标.png"/>
                    <pic:cNvPicPr>
                      <a:picLocks noChangeAspect="1" noChangeArrowheads="1"/>
                    </pic:cNvPicPr>
                  </pic:nvPicPr>
                  <pic:blipFill>
                    <a:blip r:embed="rId6" cstate="print"/>
                    <a:srcRect/>
                    <a:stretch>
                      <a:fillRect/>
                    </a:stretch>
                  </pic:blipFill>
                  <pic:spPr>
                    <a:xfrm>
                      <a:off x="0" y="0"/>
                      <a:ext cx="1181100" cy="628650"/>
                    </a:xfrm>
                    <a:prstGeom prst="rect">
                      <a:avLst/>
                    </a:prstGeom>
                    <a:noFill/>
                    <a:ln w="9525">
                      <a:noFill/>
                      <a:miter lim="800000"/>
                      <a:headEnd/>
                      <a:tailEnd/>
                    </a:ln>
                  </pic:spPr>
                </pic:pic>
              </a:graphicData>
            </a:graphic>
          </wp:anchor>
        </w:drawing>
      </w:r>
      <w:r>
        <w:rPr>
          <w:rFonts w:hint="eastAsia" w:cstheme="minorHAnsi"/>
          <w:sz w:val="36"/>
          <w:szCs w:val="36"/>
          <w:u w:val="single"/>
        </w:rPr>
        <w:t>RESEARCH  ARTICLE</w:t>
      </w:r>
      <w:bookmarkStart w:id="0" w:name="OLE_LINK12"/>
      <w:bookmarkStart w:id="1" w:name="OLE_LINK11"/>
      <w:r>
        <w:rPr>
          <w:rFonts w:hint="eastAsia" w:cstheme="minorHAnsi"/>
          <w:color w:val="EFD225"/>
          <w:sz w:val="36"/>
          <w:szCs w:val="36"/>
        </w:rPr>
        <w:t>●</w:t>
      </w:r>
      <w:bookmarkEnd w:id="0"/>
      <w:bookmarkEnd w:id="1"/>
      <w:r>
        <w:rPr>
          <w:rFonts w:hint="eastAsia" w:ascii="隶书" w:eastAsia="隶书" w:cstheme="minorHAnsi"/>
          <w:sz w:val="32"/>
          <w:szCs w:val="32"/>
        </w:rPr>
        <w:t>国内板块</w:t>
      </w:r>
    </w:p>
    <w:p w14:paraId="2B197CF2">
      <w:pPr>
        <w:pStyle w:val="2"/>
        <w:widowControl w:val="0"/>
        <w:shd w:val="clear" w:color="auto" w:fill="FFFFFF"/>
        <w:spacing w:beforeLines="250" w:beforeAutospacing="0" w:line="240" w:lineRule="atLeast"/>
        <w:rPr>
          <w:rFonts w:hint="default" w:ascii="华文中宋" w:hAnsi="华文中宋" w:eastAsia="华文中宋" w:cs="Arial"/>
          <w:color w:val="1C1D1E"/>
          <w:sz w:val="36"/>
          <w:szCs w:val="36"/>
          <w:lang w:val="en-US" w:eastAsia="zh-CN"/>
        </w:rPr>
      </w:pPr>
      <w:r>
        <w:rPr>
          <w:rFonts w:hint="eastAsia" w:cstheme="minorHAnsi"/>
          <w:color w:val="EFD225"/>
          <w:sz w:val="36"/>
          <w:szCs w:val="36"/>
        </w:rPr>
        <w:t>●</w:t>
      </w:r>
      <w:r>
        <w:rPr>
          <w:rFonts w:hint="eastAsia" w:ascii="华文中宋" w:hAnsi="华文中宋" w:eastAsia="华文中宋" w:cs="Arial"/>
          <w:color w:val="1C1D1E"/>
          <w:sz w:val="36"/>
          <w:szCs w:val="36"/>
          <w:lang w:val="en-US" w:eastAsia="zh-CN"/>
        </w:rPr>
        <w:t>标题标题标题标题标题AABBCCDD112233</w:t>
      </w:r>
      <w:r>
        <w:rPr>
          <w:rFonts w:hint="eastAsia" w:ascii="华文中宋" w:hAnsi="华文中宋" w:eastAsia="华文中宋" w:cs="Arial"/>
          <w:color w:val="1C1D1E"/>
          <w:sz w:val="36"/>
          <w:szCs w:val="36"/>
        </w:rPr>
        <w:t>——</w:t>
      </w:r>
      <w:r>
        <w:rPr>
          <w:rFonts w:hint="eastAsia" w:ascii="华文中宋" w:hAnsi="华文中宋" w:eastAsia="华文中宋" w:cs="Arial"/>
          <w:color w:val="1C1D1E"/>
          <w:sz w:val="36"/>
          <w:szCs w:val="36"/>
          <w:lang w:val="en-US" w:eastAsia="zh-CN"/>
        </w:rPr>
        <w:t>标题δγβα标题“标题标题标题”(标题标题)</w:t>
      </w:r>
    </w:p>
    <w:p w14:paraId="059E4AD8">
      <w:pPr>
        <w:rPr>
          <w:rFonts w:hint="default" w:ascii="Times New Roman" w:hAnsi="Times New Roman" w:eastAsia="黑体" w:cs="Times New Roman"/>
          <w:color w:val="EFD225"/>
          <w:sz w:val="24"/>
          <w:szCs w:val="24"/>
          <w:vertAlign w:val="superscript"/>
          <w:lang w:val="en-US" w:eastAsia="zh-CN"/>
        </w:rPr>
        <w:sectPr>
          <w:type w:val="continuous"/>
          <w:pgSz w:w="11906" w:h="16838"/>
          <w:pgMar w:top="1135" w:right="720" w:bottom="720" w:left="720" w:header="851" w:footer="992" w:gutter="0"/>
          <w:cols w:space="425" w:num="1"/>
          <w:docGrid w:type="lines" w:linePitch="312" w:charSpace="0"/>
        </w:sectPr>
      </w:pPr>
      <w:r>
        <w:rPr>
          <w:rFonts w:hint="eastAsia" w:ascii="Times New Roman" w:hAnsi="黑体" w:eastAsia="黑体" w:cs="Times New Roman"/>
          <w:sz w:val="24"/>
          <w:szCs w:val="24"/>
          <w:lang w:val="en-US" w:eastAsia="zh-CN"/>
        </w:rPr>
        <w:t>第一作者First Name</w:t>
      </w:r>
      <w:r>
        <w:rPr>
          <w:rFonts w:ascii="Times New Roman" w:hAnsi="Times New Roman" w:eastAsia="黑体" w:cs="Times New Roman"/>
          <w:sz w:val="24"/>
          <w:szCs w:val="24"/>
          <w:vertAlign w:val="superscript"/>
        </w:rPr>
        <w:t>1</w:t>
      </w:r>
      <w:r>
        <w:rPr>
          <w:rFonts w:ascii="Times New Roman" w:hAnsi="Times New Roman" w:eastAsia="黑体" w:cs="Times New Roman"/>
          <w:color w:val="EFD225"/>
          <w:sz w:val="24"/>
          <w:szCs w:val="24"/>
        </w:rPr>
        <w:t>●</w:t>
      </w:r>
      <w:r>
        <w:rPr>
          <w:rFonts w:ascii="Times New Roman" w:hAnsi="Times New Roman" w:eastAsia="黑体" w:cs="Times New Roman"/>
          <w:sz w:val="24"/>
          <w:szCs w:val="24"/>
        </w:rPr>
        <w:t xml:space="preserve"> </w:t>
      </w:r>
      <w:r>
        <w:rPr>
          <w:rFonts w:ascii="Times New Roman" w:hAnsi="黑体" w:eastAsia="黑体" w:cs="Times New Roman"/>
          <w:sz w:val="24"/>
          <w:szCs w:val="24"/>
        </w:rPr>
        <w:t>丨</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lang w:val="en-US" w:eastAsia="zh-CN"/>
        </w:rPr>
        <w:t>第二作者Second Name</w:t>
      </w:r>
      <w:r>
        <w:rPr>
          <w:rFonts w:ascii="Times New Roman" w:hAnsi="Times New Roman" w:eastAsia="黑体" w:cs="Times New Roman"/>
          <w:sz w:val="24"/>
          <w:szCs w:val="24"/>
          <w:vertAlign w:val="superscript"/>
        </w:rPr>
        <w:t>2</w:t>
      </w:r>
      <w:r>
        <w:rPr>
          <w:rFonts w:ascii="Times New Roman" w:hAnsi="Times New Roman" w:eastAsia="黑体" w:cs="Times New Roman"/>
          <w:color w:val="EFD225"/>
          <w:sz w:val="24"/>
          <w:szCs w:val="24"/>
        </w:rPr>
        <w:t>●</w:t>
      </w:r>
      <w:r>
        <w:rPr>
          <w:rFonts w:ascii="Times New Roman" w:hAnsi="Times New Roman" w:eastAsia="黑体" w:cs="Times New Roman"/>
          <w:sz w:val="24"/>
          <w:szCs w:val="24"/>
        </w:rPr>
        <w:t xml:space="preserve"> </w:t>
      </w:r>
      <w:r>
        <w:rPr>
          <w:rFonts w:ascii="Times New Roman" w:hAnsi="黑体" w:eastAsia="黑体" w:cs="Times New Roman"/>
          <w:sz w:val="24"/>
          <w:szCs w:val="24"/>
        </w:rPr>
        <w:t>丨</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lang w:val="en-US" w:eastAsia="zh-CN"/>
        </w:rPr>
        <w:t>第三作者Last Name</w:t>
      </w:r>
      <w:r>
        <w:rPr>
          <w:rFonts w:hint="eastAsia" w:ascii="Times New Roman" w:hAnsi="Times New Roman" w:eastAsia="黑体" w:cs="Times New Roman"/>
          <w:sz w:val="24"/>
          <w:szCs w:val="24"/>
          <w:vertAlign w:val="superscript"/>
          <w:lang w:val="en-US" w:eastAsia="zh-CN"/>
        </w:rPr>
        <w:t>1,3</w:t>
      </w:r>
      <w:r>
        <w:rPr>
          <w:rFonts w:ascii="Times New Roman" w:hAnsi="Times New Roman" w:eastAsia="黑体" w:cs="Times New Roman"/>
          <w:color w:val="EFD225"/>
          <w:sz w:val="24"/>
          <w:szCs w:val="24"/>
        </w:rPr>
        <w:t>●</w:t>
      </w:r>
    </w:p>
    <w:p w14:paraId="5DC1B223">
      <w:pPr>
        <w:spacing w:beforeLines="50"/>
        <w:rPr>
          <w:rFonts w:hint="default" w:cs="Times New Roman" w:asciiTheme="majorEastAsia" w:hAnsiTheme="majorEastAsia" w:eastAsiaTheme="majorEastAsia"/>
          <w:sz w:val="24"/>
          <w:szCs w:val="24"/>
          <w:vertAlign w:val="superscript"/>
          <w:lang w:val="en-US" w:eastAsia="zh-CN"/>
        </w:rPr>
        <w:sectPr>
          <w:type w:val="continuous"/>
          <w:pgSz w:w="11906" w:h="16838"/>
          <w:pgMar w:top="1135" w:right="720" w:bottom="720" w:left="720" w:header="851" w:footer="992" w:gutter="0"/>
          <w:cols w:space="425" w:num="1"/>
          <w:docGrid w:type="lines" w:linePitch="312" w:charSpace="0"/>
        </w:sectPr>
      </w:pPr>
      <w:r>
        <w:rPr>
          <w:rFonts w:cs="Times New Roman" w:asciiTheme="majorEastAsia" w:hAnsiTheme="majorEastAsia" w:eastAsiaTheme="majorEastAsia"/>
          <w:sz w:val="24"/>
          <w:szCs w:val="24"/>
          <w:vertAlign w:val="superscript"/>
        </w:rPr>
        <w:t>1</w:t>
      </w:r>
      <w:r>
        <w:rPr>
          <w:rFonts w:hint="eastAsia" w:cs="Times New Roman" w:asciiTheme="majorEastAsia" w:hAnsiTheme="majorEastAsia" w:eastAsiaTheme="majorEastAsia"/>
          <w:sz w:val="24"/>
          <w:szCs w:val="24"/>
          <w:vertAlign w:val="baseline"/>
          <w:lang w:val="en-US" w:eastAsia="zh-CN"/>
        </w:rPr>
        <w:t>所在单位</w:t>
      </w:r>
      <w:r>
        <w:rPr>
          <w:rFonts w:cs="Times New Roman" w:asciiTheme="majorEastAsia" w:hAnsiTheme="majorEastAsia" w:eastAsiaTheme="majorEastAsia"/>
          <w:sz w:val="24"/>
          <w:szCs w:val="24"/>
        </w:rPr>
        <w:t>，</w:t>
      </w:r>
      <w:r>
        <w:rPr>
          <w:rFonts w:hint="eastAsia" w:cs="Times New Roman" w:asciiTheme="majorEastAsia" w:hAnsiTheme="majorEastAsia" w:eastAsiaTheme="majorEastAsia"/>
          <w:sz w:val="24"/>
          <w:szCs w:val="24"/>
          <w:lang w:val="en-US" w:eastAsia="zh-CN"/>
        </w:rPr>
        <w:t>国家/地区</w:t>
      </w:r>
      <w:r>
        <w:rPr>
          <w:rFonts w:hint="eastAsia" w:cs="Times New Roman" w:asciiTheme="majorEastAsia" w:hAnsiTheme="majorEastAsia" w:eastAsiaTheme="majorEastAsia"/>
          <w:sz w:val="24"/>
          <w:szCs w:val="24"/>
        </w:rPr>
        <w:t xml:space="preserve"> 丨</w:t>
      </w:r>
      <w:r>
        <w:rPr>
          <w:rFonts w:cs="Times New Roman" w:asciiTheme="majorEastAsia" w:hAnsiTheme="majorEastAsia" w:eastAsiaTheme="majorEastAsia"/>
          <w:sz w:val="24"/>
          <w:szCs w:val="24"/>
          <w:vertAlign w:val="superscript"/>
        </w:rPr>
        <w:t>2</w:t>
      </w:r>
      <w:r>
        <w:rPr>
          <w:rFonts w:hint="eastAsia" w:cs="Times New Roman" w:asciiTheme="majorEastAsia" w:hAnsiTheme="majorEastAsia" w:eastAsiaTheme="majorEastAsia"/>
          <w:sz w:val="24"/>
          <w:szCs w:val="24"/>
          <w:vertAlign w:val="baseline"/>
          <w:lang w:val="en-US" w:eastAsia="zh-CN"/>
        </w:rPr>
        <w:t>所在单位</w:t>
      </w:r>
      <w:r>
        <w:rPr>
          <w:rFonts w:cs="Times New Roman" w:asciiTheme="majorEastAsia" w:hAnsiTheme="majorEastAsia" w:eastAsiaTheme="majorEastAsia"/>
          <w:sz w:val="24"/>
          <w:szCs w:val="24"/>
        </w:rPr>
        <w:t>，</w:t>
      </w:r>
      <w:r>
        <w:rPr>
          <w:rFonts w:hint="eastAsia" w:cs="Times New Roman" w:asciiTheme="majorEastAsia" w:hAnsiTheme="majorEastAsia" w:eastAsiaTheme="majorEastAsia"/>
          <w:sz w:val="24"/>
          <w:szCs w:val="24"/>
          <w:lang w:val="en-US" w:eastAsia="zh-CN"/>
        </w:rPr>
        <w:t>国家/地区</w:t>
      </w:r>
      <w:r>
        <w:rPr>
          <w:rFonts w:hint="eastAsia" w:cs="Times New Roman" w:asciiTheme="majorEastAsia" w:hAnsiTheme="majorEastAsia" w:eastAsiaTheme="majorEastAsia"/>
          <w:sz w:val="24"/>
          <w:szCs w:val="24"/>
        </w:rPr>
        <w:t xml:space="preserve"> 丨</w:t>
      </w:r>
      <w:r>
        <w:rPr>
          <w:rFonts w:hint="eastAsia" w:cs="Times New Roman" w:asciiTheme="majorEastAsia" w:hAnsiTheme="majorEastAsia" w:eastAsiaTheme="majorEastAsia"/>
          <w:sz w:val="24"/>
          <w:szCs w:val="24"/>
          <w:vertAlign w:val="superscript"/>
          <w:lang w:val="en-US" w:eastAsia="zh-CN"/>
        </w:rPr>
        <w:t>3</w:t>
      </w:r>
      <w:r>
        <w:rPr>
          <w:rFonts w:hint="eastAsia" w:cs="Times New Roman" w:asciiTheme="majorEastAsia" w:hAnsiTheme="majorEastAsia" w:eastAsiaTheme="majorEastAsia"/>
          <w:sz w:val="24"/>
          <w:szCs w:val="24"/>
          <w:vertAlign w:val="baseline"/>
          <w:lang w:val="en-US" w:eastAsia="zh-CN"/>
        </w:rPr>
        <w:t>所在单位</w:t>
      </w:r>
      <w:r>
        <w:rPr>
          <w:rFonts w:cs="Times New Roman" w:asciiTheme="majorEastAsia" w:hAnsiTheme="majorEastAsia" w:eastAsiaTheme="majorEastAsia"/>
          <w:sz w:val="24"/>
          <w:szCs w:val="24"/>
        </w:rPr>
        <w:t>，</w:t>
      </w:r>
      <w:r>
        <w:rPr>
          <w:rFonts w:hint="eastAsia" w:cs="Times New Roman" w:asciiTheme="majorEastAsia" w:hAnsiTheme="majorEastAsia" w:eastAsiaTheme="majorEastAsia"/>
          <w:sz w:val="24"/>
          <w:szCs w:val="24"/>
          <w:lang w:val="en-US" w:eastAsia="zh-CN"/>
        </w:rPr>
        <w:t>国家/地区</w:t>
      </w:r>
    </w:p>
    <w:p w14:paraId="01A75FDB">
      <w:pPr>
        <w:pBdr>
          <w:top w:val="double" w:color="EFD225" w:sz="4" w:space="1"/>
          <w:left w:val="double" w:color="EFD225" w:sz="4" w:space="4"/>
          <w:bottom w:val="double" w:color="EFD225" w:sz="4" w:space="1"/>
          <w:right w:val="double" w:color="EFD225" w:sz="4" w:space="4"/>
        </w:pBdr>
        <w:spacing w:beforeLines="100" w:afterLines="50"/>
        <w:rPr>
          <w:rFonts w:ascii="黑体" w:hAnsi="黑体" w:eastAsia="黑体" w:cs="Times New Roman"/>
          <w:sz w:val="28"/>
          <w:szCs w:val="28"/>
        </w:rPr>
        <w:sectPr>
          <w:type w:val="continuous"/>
          <w:pgSz w:w="11906" w:h="16838"/>
          <w:pgMar w:top="1135" w:right="720" w:bottom="720" w:left="720" w:header="851" w:footer="992" w:gutter="0"/>
          <w:cols w:space="425" w:num="1"/>
          <w:docGrid w:type="lines" w:linePitch="312" w:charSpace="0"/>
        </w:sectPr>
      </w:pPr>
      <w:r>
        <w:rPr>
          <w:rFonts w:ascii="黑体" w:hAnsi="黑体" w:eastAsia="黑体" w:cs="Times New Roman"/>
          <w:sz w:val="28"/>
          <w:szCs w:val="28"/>
        </w:rPr>
        <w:t>摘要</w:t>
      </w:r>
    </w:p>
    <w:p w14:paraId="5C5CA5C9">
      <w:pPr>
        <w:pBdr>
          <w:top w:val="double" w:color="EFD225" w:sz="4" w:space="1"/>
          <w:left w:val="double" w:color="EFD225" w:sz="4" w:space="4"/>
          <w:bottom w:val="double" w:color="EFD225" w:sz="4" w:space="1"/>
          <w:right w:val="double" w:color="EFD225" w:sz="4" w:space="4"/>
        </w:pBdr>
        <w:spacing w:afterLines="50" w:line="400" w:lineRule="exact"/>
        <w:ind w:firstLine="480" w:firstLineChars="200"/>
        <w:rPr>
          <w:rFonts w:ascii="Times New Roman" w:hAnsi="等线" w:eastAsia="等线" w:cs="Times New Roman"/>
          <w:color w:val="1F1F1F"/>
          <w:sz w:val="24"/>
          <w:szCs w:val="24"/>
        </w:rPr>
      </w:pPr>
      <w:r>
        <w:rPr>
          <w:rFonts w:hint="eastAsia" w:ascii="Times New Roman" w:hAnsi="等线" w:eastAsia="等线" w:cs="Times New Roman"/>
          <w:b/>
          <w:bCs/>
          <w:color w:val="1F1F1F"/>
          <w:sz w:val="24"/>
          <w:szCs w:val="24"/>
        </w:rPr>
        <w:t>目的：</w:t>
      </w:r>
      <w:r>
        <w:rPr>
          <w:rFonts w:hint="eastAsia" w:ascii="Times New Roman" w:hAnsi="等线" w:eastAsia="等线" w:cs="Times New Roman"/>
          <w:color w:val="1F1F1F"/>
          <w:sz w:val="24"/>
          <w:szCs w:val="24"/>
          <w:lang w:val="en-US" w:eastAsia="zh-CN"/>
        </w:rPr>
        <w:t>摘要内容摘要内容摘要内容摘要内容摘要内容摘要内容摘要内容摘要内容摘要内容摘要内容摘要内容摘要内容摘要内容摘要内容摘要内容摘要内容摘要内容摘要内容</w:t>
      </w:r>
      <w:r>
        <w:rPr>
          <w:rFonts w:ascii="Times New Roman" w:hAnsi="等线" w:eastAsia="等线" w:cs="Times New Roman"/>
          <w:color w:val="1F1F1F"/>
          <w:sz w:val="24"/>
          <w:szCs w:val="24"/>
        </w:rPr>
        <w:t>。</w:t>
      </w:r>
    </w:p>
    <w:p w14:paraId="019B4E93">
      <w:pPr>
        <w:pBdr>
          <w:top w:val="double" w:color="EFD225" w:sz="4" w:space="1"/>
          <w:left w:val="double" w:color="EFD225" w:sz="4" w:space="4"/>
          <w:bottom w:val="double" w:color="EFD225" w:sz="4" w:space="1"/>
          <w:right w:val="double" w:color="EFD225" w:sz="4" w:space="4"/>
        </w:pBdr>
        <w:spacing w:afterLines="50" w:line="400" w:lineRule="exact"/>
        <w:ind w:firstLine="480" w:firstLineChars="200"/>
        <w:rPr>
          <w:rFonts w:hint="eastAsia" w:ascii="Times New Roman" w:hAnsi="等线" w:eastAsia="等线" w:cs="Times New Roman"/>
          <w:color w:val="1F1F1F"/>
          <w:sz w:val="24"/>
          <w:szCs w:val="24"/>
        </w:rPr>
      </w:pPr>
      <w:r>
        <w:rPr>
          <w:rFonts w:hint="eastAsia" w:ascii="Times New Roman" w:hAnsi="等线" w:eastAsia="等线" w:cs="Times New Roman"/>
          <w:b/>
          <w:bCs/>
          <w:color w:val="1F1F1F"/>
          <w:sz w:val="24"/>
          <w:szCs w:val="24"/>
        </w:rPr>
        <w:t>方法：</w:t>
      </w:r>
      <w:r>
        <w:rPr>
          <w:rFonts w:hint="eastAsia" w:ascii="Times New Roman" w:hAnsi="等线" w:eastAsia="等线" w:cs="Times New Roman"/>
          <w:color w:val="1F1F1F"/>
          <w:sz w:val="24"/>
          <w:szCs w:val="24"/>
          <w:lang w:val="en-US" w:eastAsia="zh-CN"/>
        </w:rPr>
        <w:t>摘要内容摘要内容摘要内容摘要内容摘要内容摘要内容摘要内容摘要内容摘要内容摘要内容摘要内容摘要内容摘要内容摘要内容摘要内容摘要内容摘要内容摘要内容</w:t>
      </w:r>
      <w:r>
        <w:rPr>
          <w:rFonts w:ascii="Times New Roman" w:hAnsi="等线" w:eastAsia="等线" w:cs="Times New Roman"/>
          <w:color w:val="1F1F1F"/>
          <w:sz w:val="24"/>
          <w:szCs w:val="24"/>
        </w:rPr>
        <w:t>。</w:t>
      </w:r>
      <w:r>
        <w:rPr>
          <w:rFonts w:hint="eastAsia" w:ascii="Times New Roman" w:hAnsi="等线" w:eastAsia="等线" w:cs="Times New Roman"/>
          <w:color w:val="1F1F1F"/>
          <w:sz w:val="24"/>
          <w:szCs w:val="24"/>
        </w:rPr>
        <w:t>。</w:t>
      </w:r>
    </w:p>
    <w:p w14:paraId="10126457">
      <w:pPr>
        <w:pBdr>
          <w:top w:val="double" w:color="EFD225" w:sz="4" w:space="1"/>
          <w:left w:val="double" w:color="EFD225" w:sz="4" w:space="4"/>
          <w:bottom w:val="double" w:color="EFD225" w:sz="4" w:space="1"/>
          <w:right w:val="double" w:color="EFD225" w:sz="4" w:space="4"/>
        </w:pBdr>
        <w:spacing w:afterLines="50" w:line="400" w:lineRule="exact"/>
        <w:ind w:firstLine="480" w:firstLineChars="200"/>
        <w:rPr>
          <w:rFonts w:hint="eastAsia" w:ascii="Times New Roman" w:hAnsi="等线" w:eastAsia="等线" w:cs="Times New Roman"/>
          <w:color w:val="1F1F1F"/>
          <w:sz w:val="24"/>
          <w:szCs w:val="24"/>
        </w:rPr>
      </w:pPr>
      <w:r>
        <w:rPr>
          <w:rFonts w:hint="eastAsia" w:ascii="Times New Roman" w:hAnsi="等线" w:eastAsia="等线" w:cs="Times New Roman"/>
          <w:b/>
          <w:bCs/>
          <w:color w:val="1F1F1F"/>
          <w:sz w:val="24"/>
          <w:szCs w:val="24"/>
        </w:rPr>
        <w:t>结果：</w:t>
      </w:r>
      <w:r>
        <w:rPr>
          <w:rFonts w:hint="eastAsia" w:ascii="Times New Roman" w:hAnsi="等线" w:eastAsia="等线" w:cs="Times New Roman"/>
          <w:color w:val="1F1F1F"/>
          <w:sz w:val="24"/>
          <w:szCs w:val="24"/>
          <w:lang w:val="en-US" w:eastAsia="zh-CN"/>
        </w:rPr>
        <w:t>摘要内容摘要内容摘要内容</w:t>
      </w:r>
      <w:r>
        <w:rPr>
          <w:rFonts w:ascii="Times New Roman" w:hAnsi="等线" w:eastAsia="等线" w:cs="Times New Roman"/>
          <w:color w:val="1F1F1F"/>
          <w:sz w:val="24"/>
          <w:szCs w:val="24"/>
        </w:rPr>
        <w:t>。</w:t>
      </w:r>
      <w:r>
        <w:rPr>
          <w:rFonts w:hint="eastAsia" w:ascii="Times New Roman" w:hAnsi="等线" w:eastAsia="等线" w:cs="Times New Roman"/>
          <w:color w:val="1F1F1F"/>
          <w:sz w:val="24"/>
          <w:szCs w:val="24"/>
        </w:rPr>
        <w:t>（F(3,87)=12.47, p&lt;0.001, η²=0.30）；</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70%</w:t>
      </w:r>
      <w:r>
        <w:rPr>
          <w:rFonts w:hint="eastAsia" w:ascii="Times New Roman" w:hAnsi="等线" w:eastAsia="等线" w:cs="Times New Roman"/>
          <w:color w:val="1F1F1F"/>
          <w:sz w:val="24"/>
          <w:szCs w:val="24"/>
          <w:lang w:val="en-US" w:eastAsia="zh-CN"/>
        </w:rPr>
        <w:t>摘要内容摘要内容摘要内容摘要内容摘要内容摘要内容摘要内容摘要内容摘要内容摘要内容摘要内容摘要内容摘要内容摘要内容摘要内容摘要内容摘要内容摘要内容</w:t>
      </w:r>
      <w:r>
        <w:rPr>
          <w:rFonts w:hint="eastAsia" w:ascii="Times New Roman" w:hAnsi="等线" w:eastAsia="等线" w:cs="Times New Roman"/>
          <w:color w:val="1F1F1F"/>
          <w:sz w:val="24"/>
          <w:szCs w:val="24"/>
        </w:rPr>
        <w:t>，</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90%</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（r=0.62, p&lt;0.01）；</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（90%）</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w:t>
      </w:r>
      <w:r>
        <w:rPr>
          <w:rFonts w:hint="eastAsia" w:ascii="Times New Roman" w:hAnsi="等线" w:eastAsia="等线" w:cs="Times New Roman"/>
          <w:color w:val="1F1F1F"/>
          <w:sz w:val="24"/>
          <w:szCs w:val="24"/>
          <w:lang w:val="en-US" w:eastAsia="zh-CN"/>
        </w:rPr>
        <w:t>摘要内容</w:t>
      </w:r>
      <w:r>
        <w:rPr>
          <w:rFonts w:hint="eastAsia" w:ascii="Times New Roman" w:hAnsi="等线" w:eastAsia="等线" w:cs="Times New Roman"/>
          <w:color w:val="1F1F1F"/>
          <w:sz w:val="24"/>
          <w:szCs w:val="24"/>
        </w:rPr>
        <w:t>。</w:t>
      </w:r>
    </w:p>
    <w:p w14:paraId="09A4EEF4">
      <w:pPr>
        <w:pBdr>
          <w:top w:val="double" w:color="EFD225" w:sz="4" w:space="1"/>
          <w:left w:val="double" w:color="EFD225" w:sz="4" w:space="4"/>
          <w:bottom w:val="double" w:color="EFD225" w:sz="4" w:space="1"/>
          <w:right w:val="double" w:color="EFD225" w:sz="4" w:space="4"/>
        </w:pBdr>
        <w:spacing w:afterLines="50" w:line="400" w:lineRule="exact"/>
        <w:ind w:firstLine="480" w:firstLineChars="200"/>
        <w:rPr>
          <w:rFonts w:hint="eastAsia" w:ascii="Times New Roman" w:hAnsi="等线" w:eastAsia="等线" w:cs="Times New Roman"/>
          <w:color w:val="1F1F1F"/>
          <w:sz w:val="24"/>
          <w:szCs w:val="24"/>
        </w:rPr>
        <w:sectPr>
          <w:type w:val="continuous"/>
          <w:pgSz w:w="11906" w:h="16838"/>
          <w:pgMar w:top="1135" w:right="720" w:bottom="720" w:left="720" w:header="851" w:footer="992" w:gutter="0"/>
          <w:cols w:space="425" w:num="1"/>
          <w:docGrid w:type="lines" w:linePitch="312" w:charSpace="0"/>
        </w:sectPr>
      </w:pPr>
      <w:r>
        <w:rPr>
          <w:rFonts w:hint="eastAsia" w:ascii="Times New Roman" w:hAnsi="等线" w:eastAsia="等线" w:cs="Times New Roman"/>
          <w:b/>
          <w:bCs/>
          <w:color w:val="1F1F1F"/>
          <w:sz w:val="24"/>
          <w:szCs w:val="24"/>
        </w:rPr>
        <w:t>结论：</w:t>
      </w:r>
      <w:r>
        <w:rPr>
          <w:rFonts w:hint="eastAsia" w:ascii="Times New Roman" w:hAnsi="等线" w:eastAsia="等线" w:cs="Times New Roman"/>
          <w:color w:val="1F1F1F"/>
          <w:sz w:val="24"/>
          <w:szCs w:val="24"/>
          <w:lang w:val="en-US" w:eastAsia="zh-CN"/>
        </w:rPr>
        <w:t>摘要内容摘要内容摘要内容摘要内容摘要内容摘要内容摘要内容摘要内容摘要内容</w:t>
      </w:r>
      <w:r>
        <w:rPr>
          <w:rFonts w:hint="eastAsia" w:ascii="Times New Roman" w:hAnsi="等线" w:eastAsia="等线" w:cs="Times New Roman"/>
          <w:color w:val="1F1F1F"/>
          <w:sz w:val="24"/>
          <w:szCs w:val="24"/>
        </w:rPr>
        <w:t>。</w:t>
      </w:r>
    </w:p>
    <w:p w14:paraId="1500518B">
      <w:pPr>
        <w:spacing w:line="240" w:lineRule="atLeast"/>
        <w:rPr>
          <w:rFonts w:hint="default" w:ascii="华文中宋" w:hAnsi="华文中宋" w:eastAsia="华文中宋" w:cs="Times New Roman"/>
          <w:color w:val="1F1F1F"/>
          <w:szCs w:val="21"/>
          <w:lang w:val="en-US" w:eastAsia="zh-CN"/>
        </w:rPr>
      </w:pPr>
      <w:r>
        <w:rPr>
          <w:rFonts w:hint="eastAsia" w:ascii="华文中宋" w:hAnsi="华文中宋" w:eastAsia="华文中宋" w:cs="Times New Roman"/>
          <w:b/>
          <w:color w:val="1F1F1F"/>
          <w:szCs w:val="21"/>
        </w:rPr>
        <w:t>关键词</w:t>
      </w:r>
      <w:r>
        <w:rPr>
          <w:rFonts w:hint="eastAsia" w:ascii="华文中宋" w:hAnsi="华文中宋" w:eastAsia="华文中宋" w:cs="Times New Roman"/>
          <w:color w:val="1F1F1F"/>
          <w:szCs w:val="21"/>
        </w:rPr>
        <w:t>：</w:t>
      </w:r>
      <w:r>
        <w:rPr>
          <w:rFonts w:hint="eastAsia" w:ascii="华文中宋" w:hAnsi="华文中宋" w:eastAsia="华文中宋" w:cs="Times New Roman"/>
          <w:color w:val="1F1F1F"/>
          <w:szCs w:val="21"/>
          <w:lang w:val="en-US" w:eastAsia="zh-CN"/>
        </w:rPr>
        <w:t>关键词一</w:t>
      </w:r>
      <w:r>
        <w:rPr>
          <w:rFonts w:hint="eastAsia" w:ascii="华文中宋" w:hAnsi="华文中宋" w:eastAsia="华文中宋" w:cs="Times New Roman"/>
          <w:color w:val="1F1F1F"/>
          <w:szCs w:val="21"/>
        </w:rPr>
        <w:t>；</w:t>
      </w:r>
      <w:r>
        <w:rPr>
          <w:rFonts w:hint="eastAsia" w:ascii="华文中宋" w:hAnsi="华文中宋" w:eastAsia="华文中宋" w:cs="Times New Roman"/>
          <w:color w:val="1F1F1F"/>
          <w:szCs w:val="21"/>
          <w:lang w:val="en-US" w:eastAsia="zh-CN"/>
        </w:rPr>
        <w:t>关键词二</w:t>
      </w:r>
      <w:r>
        <w:rPr>
          <w:rFonts w:hint="eastAsia" w:ascii="华文中宋" w:hAnsi="华文中宋" w:eastAsia="华文中宋" w:cs="Times New Roman"/>
          <w:color w:val="1F1F1F"/>
          <w:szCs w:val="21"/>
        </w:rPr>
        <w:t>；</w:t>
      </w:r>
      <w:r>
        <w:rPr>
          <w:rFonts w:hint="eastAsia" w:ascii="华文中宋" w:hAnsi="华文中宋" w:eastAsia="华文中宋" w:cs="Times New Roman"/>
          <w:color w:val="1F1F1F"/>
          <w:szCs w:val="21"/>
          <w:lang w:val="en-US" w:eastAsia="zh-CN"/>
        </w:rPr>
        <w:t>关键词三</w:t>
      </w:r>
      <w:r>
        <w:rPr>
          <w:rFonts w:hint="eastAsia" w:ascii="华文中宋" w:hAnsi="华文中宋" w:eastAsia="华文中宋" w:cs="Times New Roman"/>
          <w:color w:val="1F1F1F"/>
          <w:szCs w:val="21"/>
        </w:rPr>
        <w:t>；</w:t>
      </w:r>
      <w:r>
        <w:rPr>
          <w:rFonts w:hint="eastAsia" w:ascii="华文中宋" w:hAnsi="华文中宋" w:eastAsia="华文中宋" w:cs="Times New Roman"/>
          <w:color w:val="1F1F1F"/>
          <w:szCs w:val="21"/>
          <w:lang w:val="en-US" w:eastAsia="zh-CN"/>
        </w:rPr>
        <w:t>关键词四；关键词五</w:t>
      </w:r>
    </w:p>
    <w:p w14:paraId="5BD111E6">
      <w:pPr>
        <w:spacing w:line="240" w:lineRule="atLeast"/>
        <w:rPr>
          <w:rFonts w:hint="eastAsia" w:ascii="华文中宋" w:hAnsi="华文中宋" w:eastAsia="华文中宋" w:cs="Times New Roman"/>
          <w:color w:val="1F1F1F"/>
          <w:szCs w:val="21"/>
        </w:rPr>
      </w:pPr>
    </w:p>
    <w:p w14:paraId="034AD89F">
      <w:pPr>
        <w:spacing w:line="240" w:lineRule="atLeast"/>
        <w:rPr>
          <w:rFonts w:ascii="华文中宋" w:hAnsi="华文中宋" w:eastAsia="华文中宋" w:cs="Times New Roman"/>
          <w:color w:val="1F1F1F"/>
          <w:szCs w:val="21"/>
        </w:rPr>
        <w:sectPr>
          <w:type w:val="continuous"/>
          <w:pgSz w:w="11906" w:h="16838"/>
          <w:pgMar w:top="1135" w:right="720" w:bottom="720" w:left="720" w:header="851" w:footer="992" w:gutter="0"/>
          <w:cols w:space="425" w:num="1"/>
          <w:docGrid w:type="lines" w:linePitch="312" w:charSpace="0"/>
        </w:sectPr>
      </w:pPr>
    </w:p>
    <w:p w14:paraId="0E9A102F">
      <w:pPr>
        <w:spacing w:beforeLines="50" w:afterLines="50"/>
        <w:rPr>
          <w:rFonts w:hint="eastAsia" w:ascii="黑体" w:hAnsi="黑体" w:eastAsia="黑体" w:cs="Times New Roman"/>
          <w:sz w:val="28"/>
          <w:szCs w:val="28"/>
        </w:rPr>
      </w:pPr>
      <w:r>
        <w:rPr>
          <w:rFonts w:hint="eastAsia" w:ascii="黑体" w:hAnsi="黑体" w:eastAsia="黑体" w:cs="Times New Roman"/>
          <w:sz w:val="28"/>
          <w:szCs w:val="28"/>
        </w:rPr>
        <w:t>1 引言</w:t>
      </w:r>
    </w:p>
    <w:p w14:paraId="326D544B">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引言引言引言引言引言引言引言引言引言引言</w:t>
      </w:r>
      <w:r>
        <w:rPr>
          <w:rFonts w:hint="eastAsia" w:ascii="Times New Roman" w:hAnsi="等线" w:eastAsia="等线" w:cs="Times New Roman"/>
          <w:bCs/>
          <w:color w:val="1F1F1F"/>
          <w:sz w:val="24"/>
          <w:szCs w:val="24"/>
          <w:vertAlign w:val="superscript"/>
          <w:lang w:val="en-US" w:eastAsia="zh-CN"/>
        </w:rPr>
        <w:t>[1]</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引言引言引言引言引言引言引言引言引言引言引言引言引言引言</w:t>
      </w:r>
      <w:r>
        <w:rPr>
          <w:rFonts w:hint="eastAsia" w:ascii="Times New Roman" w:hAnsi="等线" w:eastAsia="等线" w:cs="Times New Roman"/>
          <w:bCs/>
          <w:color w:val="1F1F1F"/>
          <w:sz w:val="24"/>
          <w:szCs w:val="24"/>
        </w:rPr>
        <w:t>。</w:t>
      </w:r>
    </w:p>
    <w:p w14:paraId="6DC60506">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引言引言引言引言引言引言</w:t>
      </w:r>
      <w:r>
        <w:rPr>
          <w:rFonts w:hint="eastAsia" w:ascii="Times New Roman" w:hAnsi="等线" w:eastAsia="等线" w:cs="Times New Roman"/>
          <w:bCs/>
          <w:color w:val="1F1F1F"/>
          <w:sz w:val="24"/>
          <w:szCs w:val="24"/>
          <w:vertAlign w:val="superscript"/>
          <w:lang w:val="en-US" w:eastAsia="zh-CN"/>
        </w:rPr>
        <w:t>[2]</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Abcdefg</w:t>
      </w:r>
      <w:r>
        <w:rPr>
          <w:rFonts w:hint="eastAsia" w:ascii="Times New Roman" w:hAnsi="等线" w:eastAsia="等线" w:cs="Times New Roman"/>
          <w:bCs/>
          <w:color w:val="1F1F1F"/>
          <w:sz w:val="24"/>
          <w:szCs w:val="24"/>
        </w:rPr>
        <w:t xml:space="preserve"> </w:t>
      </w:r>
      <w:r>
        <w:rPr>
          <w:rFonts w:hint="eastAsia" w:ascii="Times New Roman" w:hAnsi="等线" w:eastAsia="等线" w:cs="Times New Roman"/>
          <w:bCs/>
          <w:color w:val="1F1F1F"/>
          <w:sz w:val="24"/>
          <w:szCs w:val="24"/>
          <w:lang w:val="en-US" w:eastAsia="zh-CN"/>
        </w:rPr>
        <w:t>Hijklmn</w:t>
      </w:r>
      <w:r>
        <w:rPr>
          <w:rFonts w:hint="eastAsia" w:ascii="Times New Roman" w:hAnsi="等线" w:eastAsia="等线" w:cs="Times New Roman"/>
          <w:bCs/>
          <w:color w:val="1F1F1F"/>
          <w:sz w:val="24"/>
          <w:szCs w:val="24"/>
        </w:rPr>
        <w:t xml:space="preserve"> </w:t>
      </w:r>
      <w:r>
        <w:rPr>
          <w:rFonts w:hint="eastAsia" w:ascii="Times New Roman" w:hAnsi="等线" w:eastAsia="等线" w:cs="Times New Roman"/>
          <w:bCs/>
          <w:color w:val="1F1F1F"/>
          <w:sz w:val="24"/>
          <w:szCs w:val="24"/>
          <w:lang w:val="en-US" w:eastAsia="zh-CN"/>
        </w:rPr>
        <w:t>Opqrst Uvwxyz</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引言引言引言引言引言引言引言引言引言引言</w:t>
      </w:r>
      <w:r>
        <w:rPr>
          <w:rFonts w:hint="eastAsia" w:ascii="Times New Roman" w:hAnsi="等线" w:eastAsia="等线" w:cs="Times New Roman"/>
          <w:bCs/>
          <w:color w:val="1F1F1F"/>
          <w:sz w:val="24"/>
          <w:szCs w:val="24"/>
          <w:vertAlign w:val="superscript"/>
          <w:lang w:val="en-US" w:eastAsia="zh-CN"/>
        </w:rPr>
        <w:t>[3]</w:t>
      </w:r>
      <w:r>
        <w:rPr>
          <w:rFonts w:hint="eastAsia" w:ascii="Times New Roman" w:hAnsi="等线" w:eastAsia="等线" w:cs="Times New Roman"/>
          <w:bCs/>
          <w:color w:val="1F1F1F"/>
          <w:sz w:val="24"/>
          <w:szCs w:val="24"/>
        </w:rPr>
        <w:t>。</w:t>
      </w:r>
    </w:p>
    <w:p w14:paraId="39FFB502">
      <w:pPr>
        <w:spacing w:line="400" w:lineRule="exact"/>
        <w:ind w:firstLine="480" w:firstLineChars="200"/>
        <w:rPr>
          <w:rFonts w:hint="default" w:ascii="Times New Roman" w:hAnsi="等线" w:eastAsia="等线" w:cs="Times New Roman"/>
          <w:bCs/>
          <w:color w:val="1F1F1F"/>
          <w:sz w:val="24"/>
          <w:szCs w:val="24"/>
          <w:vertAlign w:val="baseline"/>
          <w:lang w:val="en-US"/>
        </w:rPr>
      </w:pPr>
      <w:r>
        <w:rPr>
          <w:rFonts w:hint="eastAsia" w:ascii="Times New Roman" w:hAnsi="等线" w:eastAsia="等线" w:cs="Times New Roman"/>
          <w:bCs/>
          <w:color w:val="1F1F1F"/>
          <w:sz w:val="24"/>
          <w:szCs w:val="24"/>
          <w:lang w:val="en-US" w:eastAsia="zh-CN"/>
        </w:rPr>
        <w:t>引言引言引言引言</w:t>
      </w:r>
      <w:r>
        <w:rPr>
          <w:rFonts w:hint="eastAsia" w:ascii="Times New Roman" w:hAnsi="等线" w:eastAsia="等线" w:cs="Times New Roman"/>
          <w:bCs/>
          <w:color w:val="1F1F1F"/>
          <w:sz w:val="24"/>
          <w:szCs w:val="24"/>
        </w:rPr>
        <w:t>1970</w:t>
      </w:r>
      <w:r>
        <w:rPr>
          <w:rFonts w:hint="eastAsia" w:ascii="Times New Roman" w:hAnsi="等线" w:eastAsia="等线" w:cs="Times New Roman"/>
          <w:bCs/>
          <w:color w:val="1F1F1F"/>
          <w:sz w:val="24"/>
          <w:szCs w:val="24"/>
          <w:lang w:val="en-US" w:eastAsia="zh-CN"/>
        </w:rPr>
        <w:t>引言引言引言引言引言引言引言引言</w:t>
      </w:r>
      <w:r>
        <w:rPr>
          <w:rFonts w:hint="eastAsia" w:ascii="Times New Roman" w:hAnsi="等线" w:eastAsia="等线" w:cs="Times New Roman"/>
          <w:bCs/>
          <w:color w:val="1F1F1F"/>
          <w:sz w:val="24"/>
          <w:szCs w:val="24"/>
          <w:vertAlign w:val="superscript"/>
          <w:lang w:val="en-US" w:eastAsia="zh-CN"/>
        </w:rPr>
        <w:t>[4]</w:t>
      </w:r>
      <w:r>
        <w:rPr>
          <w:rFonts w:hint="eastAsia" w:ascii="Times New Roman" w:hAnsi="等线" w:eastAsia="等线" w:cs="Times New Roman"/>
          <w:bCs/>
          <w:color w:val="1F1F1F"/>
          <w:sz w:val="24"/>
          <w:szCs w:val="24"/>
          <w:vertAlign w:val="baseline"/>
          <w:lang w:val="en-US" w:eastAsia="zh-CN"/>
        </w:rPr>
        <w:t>：</w:t>
      </w:r>
    </w:p>
    <w:p w14:paraId="5817A9FF">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rPr>
        <w:t>H1：</w:t>
      </w:r>
      <w:r>
        <w:rPr>
          <w:rFonts w:hint="eastAsia" w:ascii="Times New Roman" w:hAnsi="等线" w:eastAsia="等线" w:cs="Times New Roman"/>
          <w:bCs/>
          <w:color w:val="1F1F1F"/>
          <w:sz w:val="24"/>
          <w:szCs w:val="24"/>
          <w:lang w:val="en-US" w:eastAsia="zh-CN"/>
        </w:rPr>
        <w:t>引言引言引言引言引言引言</w:t>
      </w:r>
      <w:r>
        <w:rPr>
          <w:rFonts w:hint="eastAsia" w:ascii="Times New Roman" w:hAnsi="等线" w:eastAsia="等线" w:cs="Times New Roman"/>
          <w:bCs/>
          <w:color w:val="1F1F1F"/>
          <w:sz w:val="24"/>
          <w:szCs w:val="24"/>
        </w:rPr>
        <w:t>。</w:t>
      </w:r>
    </w:p>
    <w:p w14:paraId="1C68AD14">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rPr>
        <w:t>H2：</w:t>
      </w:r>
      <w:r>
        <w:rPr>
          <w:rFonts w:hint="eastAsia" w:ascii="Times New Roman" w:hAnsi="等线" w:eastAsia="等线" w:cs="Times New Roman"/>
          <w:bCs/>
          <w:color w:val="1F1F1F"/>
          <w:sz w:val="24"/>
          <w:szCs w:val="24"/>
          <w:lang w:val="en-US" w:eastAsia="zh-CN"/>
        </w:rPr>
        <w:t>引言引言引言引言引言引言</w:t>
      </w:r>
      <w:r>
        <w:rPr>
          <w:rFonts w:hint="eastAsia" w:ascii="Times New Roman" w:hAnsi="等线" w:eastAsia="等线" w:cs="Times New Roman"/>
          <w:bCs/>
          <w:color w:val="1F1F1F"/>
          <w:sz w:val="24"/>
          <w:szCs w:val="24"/>
        </w:rPr>
        <w:t>。</w:t>
      </w:r>
    </w:p>
    <w:p w14:paraId="09BA0C8F">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rPr>
        <w:t>H3：</w:t>
      </w:r>
      <w:r>
        <w:rPr>
          <w:rFonts w:hint="eastAsia" w:ascii="Times New Roman" w:hAnsi="等线" w:eastAsia="等线" w:cs="Times New Roman"/>
          <w:bCs/>
          <w:color w:val="1F1F1F"/>
          <w:sz w:val="24"/>
          <w:szCs w:val="24"/>
          <w:lang w:val="en-US" w:eastAsia="zh-CN"/>
        </w:rPr>
        <w:t>引言引言引言引言引言引言</w:t>
      </w:r>
      <w:r>
        <w:rPr>
          <w:rFonts w:hint="eastAsia" w:ascii="Times New Roman" w:hAnsi="等线" w:eastAsia="等线" w:cs="Times New Roman"/>
          <w:bCs/>
          <w:color w:val="1F1F1F"/>
          <w:sz w:val="24"/>
          <w:szCs w:val="24"/>
        </w:rPr>
        <w:t>。</w:t>
      </w:r>
    </w:p>
    <w:p w14:paraId="3CE83596">
      <w:pPr>
        <w:spacing w:beforeLines="50" w:afterLines="50"/>
        <w:rPr>
          <w:rFonts w:hint="eastAsia" w:ascii="黑体" w:hAnsi="黑体" w:eastAsia="黑体" w:cs="Times New Roman"/>
          <w:sz w:val="28"/>
          <w:szCs w:val="28"/>
        </w:rPr>
      </w:pPr>
      <w:r>
        <w:rPr>
          <w:rFonts w:hint="eastAsia" w:ascii="黑体" w:hAnsi="黑体" w:eastAsia="黑体" w:cs="Times New Roman"/>
          <w:sz w:val="28"/>
          <w:szCs w:val="28"/>
        </w:rPr>
        <w:t>2 方法</w:t>
      </w:r>
    </w:p>
    <w:p w14:paraId="4B5A89D3">
      <w:pPr>
        <w:spacing w:beforeLines="50" w:afterLines="50"/>
        <w:rPr>
          <w:rFonts w:hint="default" w:ascii="黑体" w:hAnsi="黑体" w:eastAsia="黑体" w:cs="Times New Roman"/>
          <w:sz w:val="28"/>
          <w:szCs w:val="28"/>
          <w:lang w:val="en-US" w:eastAsia="zh-CN"/>
        </w:rPr>
      </w:pPr>
      <w:r>
        <w:rPr>
          <w:rFonts w:hint="eastAsia" w:ascii="黑体" w:hAnsi="黑体" w:eastAsia="黑体" w:cs="Times New Roman"/>
          <w:sz w:val="28"/>
          <w:szCs w:val="28"/>
        </w:rPr>
        <w:t xml:space="preserve">2.1 </w:t>
      </w:r>
      <w:r>
        <w:rPr>
          <w:rFonts w:hint="eastAsia" w:ascii="黑体" w:hAnsi="黑体" w:eastAsia="黑体" w:cs="Times New Roman"/>
          <w:sz w:val="28"/>
          <w:szCs w:val="28"/>
          <w:lang w:val="en-US" w:eastAsia="zh-CN"/>
        </w:rPr>
        <w:t>方法方法</w:t>
      </w:r>
    </w:p>
    <w:p w14:paraId="33889E17">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方法方法</w:t>
      </w:r>
      <w:r>
        <w:rPr>
          <w:rFonts w:hint="eastAsia" w:ascii="Times New Roman" w:hAnsi="等线" w:eastAsia="等线" w:cs="Times New Roman"/>
          <w:bCs/>
          <w:color w:val="1F1F1F"/>
          <w:sz w:val="24"/>
          <w:szCs w:val="24"/>
        </w:rPr>
        <w:t>（M=</w:t>
      </w:r>
      <w:r>
        <w:rPr>
          <w:rFonts w:hint="eastAsia" w:ascii="Times New Roman" w:hAnsi="等线" w:eastAsia="等线" w:cs="Times New Roman"/>
          <w:bCs/>
          <w:color w:val="1F1F1F"/>
          <w:sz w:val="24"/>
          <w:szCs w:val="24"/>
          <w:lang w:val="en-US" w:eastAsia="zh-CN"/>
        </w:rPr>
        <w:t>0.00</w:t>
      </w:r>
      <w:r>
        <w:rPr>
          <w:rFonts w:hint="eastAsia" w:ascii="Times New Roman" w:hAnsi="等线" w:eastAsia="等线" w:cs="Times New Roman"/>
          <w:bCs/>
          <w:color w:val="1F1F1F"/>
          <w:sz w:val="24"/>
          <w:szCs w:val="24"/>
        </w:rPr>
        <w:t>, SD=</w:t>
      </w:r>
      <w:r>
        <w:rPr>
          <w:rFonts w:hint="eastAsia" w:ascii="Times New Roman" w:hAnsi="等线" w:eastAsia="等线" w:cs="Times New Roman"/>
          <w:bCs/>
          <w:color w:val="1F1F1F"/>
          <w:sz w:val="24"/>
          <w:szCs w:val="24"/>
          <w:lang w:val="en-US" w:eastAsia="zh-CN"/>
        </w:rPr>
        <w:t>0.00</w:t>
      </w:r>
      <w:r>
        <w:rPr>
          <w:rFonts w:hint="eastAsia" w:ascii="Times New Roman" w:hAnsi="等线" w:eastAsia="等线" w:cs="Times New Roman"/>
          <w:bCs/>
          <w:color w:val="1F1F1F"/>
          <w:sz w:val="24"/>
          <w:szCs w:val="24"/>
        </w:rPr>
        <w:t>）。纳入标准：（1）</w:t>
      </w:r>
      <w:r>
        <w:rPr>
          <w:rFonts w:hint="eastAsia" w:ascii="Times New Roman" w:hAnsi="等线" w:eastAsia="等线" w:cs="Times New Roman"/>
          <w:bCs/>
          <w:color w:val="1F1F1F"/>
          <w:sz w:val="24"/>
          <w:szCs w:val="24"/>
          <w:lang w:val="en-US" w:eastAsia="zh-CN"/>
        </w:rPr>
        <w:t>方法方法方法</w:t>
      </w:r>
      <w:r>
        <w:rPr>
          <w:rFonts w:hint="eastAsia" w:ascii="Times New Roman" w:hAnsi="等线" w:eastAsia="等线" w:cs="Times New Roman"/>
          <w:bCs/>
          <w:color w:val="1F1F1F"/>
          <w:sz w:val="24"/>
          <w:szCs w:val="24"/>
        </w:rPr>
        <w:t>；（2）</w:t>
      </w:r>
      <w:r>
        <w:rPr>
          <w:rFonts w:hint="eastAsia" w:ascii="Times New Roman" w:hAnsi="等线" w:eastAsia="等线" w:cs="Times New Roman"/>
          <w:bCs/>
          <w:color w:val="1F1F1F"/>
          <w:sz w:val="24"/>
          <w:szCs w:val="24"/>
          <w:lang w:val="en-US" w:eastAsia="zh-CN"/>
        </w:rPr>
        <w:t>方法方法方法方法方法</w:t>
      </w:r>
      <w:r>
        <w:rPr>
          <w:rFonts w:hint="eastAsia" w:ascii="Times New Roman" w:hAnsi="等线" w:eastAsia="等线" w:cs="Times New Roman"/>
          <w:bCs/>
          <w:color w:val="1F1F1F"/>
          <w:sz w:val="24"/>
          <w:szCs w:val="24"/>
        </w:rPr>
        <w:t>；（3）</w:t>
      </w:r>
      <w:r>
        <w:rPr>
          <w:rFonts w:hint="eastAsia" w:ascii="Times New Roman" w:hAnsi="等线" w:eastAsia="等线" w:cs="Times New Roman"/>
          <w:bCs/>
          <w:color w:val="1F1F1F"/>
          <w:sz w:val="24"/>
          <w:szCs w:val="24"/>
          <w:lang w:val="en-US" w:eastAsia="zh-CN"/>
        </w:rPr>
        <w:t>方法方法方法方法</w:t>
      </w:r>
      <w:r>
        <w:rPr>
          <w:rFonts w:hint="eastAsia" w:ascii="Times New Roman" w:hAnsi="等线" w:eastAsia="等线" w:cs="Times New Roman"/>
          <w:bCs/>
          <w:color w:val="1F1F1F"/>
          <w:sz w:val="24"/>
          <w:szCs w:val="24"/>
        </w:rPr>
        <w:t>；（4）平</w:t>
      </w:r>
      <w:r>
        <w:rPr>
          <w:rFonts w:hint="eastAsia" w:ascii="Times New Roman" w:hAnsi="等线" w:eastAsia="等线" w:cs="Times New Roman"/>
          <w:bCs/>
          <w:color w:val="1F1F1F"/>
          <w:sz w:val="24"/>
          <w:szCs w:val="24"/>
          <w:lang w:val="en-US" w:eastAsia="zh-CN"/>
        </w:rPr>
        <w:t>方法方法方法方法</w:t>
      </w:r>
      <w:r>
        <w:rPr>
          <w:rFonts w:hint="eastAsia" w:ascii="Times New Roman" w:hAnsi="等线" w:eastAsia="等线" w:cs="Times New Roman"/>
          <w:bCs/>
          <w:color w:val="1F1F1F"/>
          <w:sz w:val="24"/>
          <w:szCs w:val="24"/>
        </w:rPr>
        <w:t>。排除标准：（1）</w:t>
      </w:r>
      <w:r>
        <w:rPr>
          <w:rFonts w:hint="eastAsia" w:ascii="Times New Roman" w:hAnsi="等线" w:eastAsia="等线" w:cs="Times New Roman"/>
          <w:bCs/>
          <w:color w:val="1F1F1F"/>
          <w:sz w:val="24"/>
          <w:szCs w:val="24"/>
          <w:lang w:val="en-US" w:eastAsia="zh-CN"/>
        </w:rPr>
        <w:t>方法方法方法方法</w:t>
      </w:r>
      <w:r>
        <w:rPr>
          <w:rFonts w:hint="eastAsia" w:ascii="Times New Roman" w:hAnsi="等线" w:eastAsia="等线" w:cs="Times New Roman"/>
          <w:bCs/>
          <w:color w:val="1F1F1F"/>
          <w:sz w:val="24"/>
          <w:szCs w:val="24"/>
        </w:rPr>
        <w:t>；（2）</w:t>
      </w:r>
      <w:r>
        <w:rPr>
          <w:rFonts w:hint="eastAsia" w:ascii="Times New Roman" w:hAnsi="等线" w:eastAsia="等线" w:cs="Times New Roman"/>
          <w:bCs/>
          <w:color w:val="1F1F1F"/>
          <w:sz w:val="24"/>
          <w:szCs w:val="24"/>
          <w:lang w:val="en-US" w:eastAsia="zh-CN"/>
        </w:rPr>
        <w:t>方法方法方法方法</w:t>
      </w:r>
      <w:r>
        <w:rPr>
          <w:rFonts w:hint="eastAsia" w:ascii="Times New Roman" w:hAnsi="等线" w:eastAsia="等线" w:cs="Times New Roman"/>
          <w:bCs/>
          <w:color w:val="1F1F1F"/>
          <w:sz w:val="24"/>
          <w:szCs w:val="24"/>
        </w:rPr>
        <w:t>。</w:t>
      </w:r>
    </w:p>
    <w:p w14:paraId="0313782E">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方法方法方法方法</w:t>
      </w:r>
      <w:r>
        <w:rPr>
          <w:rFonts w:hint="eastAsia" w:ascii="Times New Roman" w:hAnsi="等线" w:eastAsia="等线" w:cs="Times New Roman"/>
          <w:bCs/>
          <w:color w:val="1F1F1F"/>
          <w:sz w:val="24"/>
          <w:szCs w:val="24"/>
        </w:rPr>
        <w:t>（批号：</w:t>
      </w:r>
      <w:r>
        <w:rPr>
          <w:rFonts w:hint="eastAsia" w:ascii="Times New Roman" w:hAnsi="等线" w:eastAsia="等线" w:cs="Times New Roman"/>
          <w:bCs/>
          <w:color w:val="1F1F1F"/>
          <w:sz w:val="24"/>
          <w:szCs w:val="24"/>
          <w:lang w:val="en-US" w:eastAsia="zh-CN"/>
        </w:rPr>
        <w:t>CJB</w:t>
      </w:r>
      <w:r>
        <w:rPr>
          <w:rFonts w:hint="eastAsia" w:ascii="Times New Roman" w:hAnsi="等线" w:eastAsia="等线" w:cs="Times New Roman"/>
          <w:bCs/>
          <w:color w:val="1F1F1F"/>
          <w:sz w:val="24"/>
          <w:szCs w:val="24"/>
        </w:rPr>
        <w:t>-202</w:t>
      </w:r>
      <w:r>
        <w:rPr>
          <w:rFonts w:hint="eastAsia" w:ascii="Times New Roman" w:hAnsi="等线" w:eastAsia="等线" w:cs="Times New Roman"/>
          <w:bCs/>
          <w:color w:val="1F1F1F"/>
          <w:sz w:val="24"/>
          <w:szCs w:val="24"/>
          <w:lang w:val="en-US" w:eastAsia="zh-CN"/>
        </w:rPr>
        <w:t>5</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250</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方法方法方法方法方法方法方法方法方法方法方法方法</w:t>
      </w:r>
      <w:r>
        <w:rPr>
          <w:rFonts w:hint="eastAsia" w:ascii="Times New Roman" w:hAnsi="等线" w:eastAsia="等线" w:cs="Times New Roman"/>
          <w:bCs/>
          <w:color w:val="1F1F1F"/>
          <w:sz w:val="24"/>
          <w:szCs w:val="24"/>
        </w:rPr>
        <w:t>。</w:t>
      </w:r>
    </w:p>
    <w:p w14:paraId="4A520145">
      <w:pPr>
        <w:spacing w:beforeLines="50" w:afterLines="50"/>
        <w:rPr>
          <w:rFonts w:hint="eastAsia" w:ascii="黑体" w:hAnsi="黑体" w:eastAsia="黑体" w:cs="Times New Roman"/>
          <w:sz w:val="28"/>
          <w:szCs w:val="28"/>
          <w:lang w:val="en-US" w:eastAsia="zh-CN"/>
        </w:rPr>
      </w:pPr>
      <w:r>
        <w:rPr>
          <w:rFonts w:hint="eastAsia" w:ascii="黑体" w:hAnsi="黑体" w:eastAsia="黑体" w:cs="Times New Roman"/>
          <w:sz w:val="28"/>
          <w:szCs w:val="28"/>
        </w:rPr>
        <w:t>2.2 实验</w:t>
      </w:r>
      <w:r>
        <w:rPr>
          <w:rFonts w:hint="eastAsia" w:ascii="黑体" w:hAnsi="黑体" w:eastAsia="黑体" w:cs="Times New Roman"/>
          <w:sz w:val="28"/>
          <w:szCs w:val="28"/>
          <w:lang w:val="en-US" w:eastAsia="zh-CN"/>
        </w:rPr>
        <w:t>实验</w:t>
      </w:r>
    </w:p>
    <w:p w14:paraId="7E9B7C4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2.2.1 实验实验实验</w:t>
      </w:r>
    </w:p>
    <w:p w14:paraId="728B1625">
      <w:pPr>
        <w:keepNext w:val="0"/>
        <w:keepLines w:val="0"/>
        <w:pageBreakBefore w:val="0"/>
        <w:widowControl w:val="0"/>
        <w:kinsoku/>
        <w:wordWrap/>
        <w:overflowPunct/>
        <w:topLinePunct w:val="0"/>
        <w:autoSpaceDE/>
        <w:autoSpaceDN/>
        <w:bidi w:val="0"/>
        <w:adjustRightInd/>
        <w:snapToGrid/>
        <w:spacing w:after="157" w:afterLines="50" w:line="400" w:lineRule="exact"/>
        <w:ind w:firstLine="480" w:firstLineChars="200"/>
        <w:textAlignment w:val="auto"/>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rPr>
        <w:t>实验实验实验实验实验实验实验实验实验实验实验实验。</w:t>
      </w:r>
    </w:p>
    <w:p w14:paraId="697BD64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2.2.2 实验实验</w:t>
      </w:r>
    </w:p>
    <w:p w14:paraId="03CB8582">
      <w:pPr>
        <w:spacing w:line="400" w:lineRule="exact"/>
        <w:ind w:firstLine="480" w:firstLineChars="200"/>
        <w:rPr>
          <w:rFonts w:hint="eastAsia" w:ascii="Times New Roman" w:hAnsi="等线" w:eastAsia="等线" w:cs="Times New Roman"/>
          <w:bCs/>
          <w:color w:val="1F1F1F"/>
          <w:sz w:val="24"/>
          <w:szCs w:val="24"/>
          <w:lang w:val="en-US" w:eastAsia="zh-CN"/>
        </w:rPr>
      </w:pPr>
      <w:r>
        <w:rPr>
          <w:rFonts w:hint="eastAsia" w:ascii="Times New Roman" w:hAnsi="等线" w:eastAsia="等线" w:cs="Times New Roman"/>
          <w:bCs/>
          <w:color w:val="1F1F1F"/>
          <w:sz w:val="24"/>
          <w:szCs w:val="24"/>
        </w:rPr>
        <w:t>实验实验实验实验实验实验实验实验实验实验实验实验实验实验</w:t>
      </w:r>
      <w:r>
        <w:rPr>
          <w:rFonts w:hint="eastAsia" w:ascii="Times New Roman" w:hAnsi="等线" w:eastAsia="等线" w:cs="Times New Roman"/>
          <w:bCs/>
          <w:color w:val="1F1F1F"/>
          <w:sz w:val="24"/>
          <w:szCs w:val="24"/>
          <w:lang w:val="en-US" w:eastAsia="zh-CN"/>
        </w:rPr>
        <w:t>：</w:t>
      </w:r>
    </w:p>
    <w:p w14:paraId="32376DAA">
      <w:pPr>
        <w:spacing w:line="400" w:lineRule="exact"/>
        <w:ind w:firstLine="480" w:firstLineChars="200"/>
        <w:rPr>
          <w:rFonts w:hint="default" w:ascii="Times New Roman" w:hAnsi="等线" w:eastAsia="等线" w:cs="Times New Roman"/>
          <w:bCs/>
          <w:color w:val="1F1F1F"/>
          <w:sz w:val="24"/>
          <w:szCs w:val="24"/>
          <w:lang w:val="en-US" w:eastAsia="zh-CN"/>
        </w:rPr>
      </w:pPr>
      <w:r>
        <w:rPr>
          <w:rFonts w:hint="eastAsia" w:ascii="Times New Roman" w:hAnsi="等线" w:eastAsia="等线" w:cs="Times New Roman"/>
          <w:b/>
          <w:bCs w:val="0"/>
          <w:color w:val="1F1F1F"/>
          <w:sz w:val="24"/>
          <w:szCs w:val="24"/>
          <w:lang w:val="en-US" w:eastAsia="zh-CN"/>
        </w:rPr>
        <w:t>实验（0%）：</w:t>
      </w:r>
      <w:r>
        <w:rPr>
          <w:rFonts w:hint="eastAsia" w:ascii="Times New Roman" w:hAnsi="等线" w:eastAsia="等线" w:cs="Times New Roman"/>
          <w:bCs/>
          <w:color w:val="1F1F1F"/>
          <w:sz w:val="24"/>
          <w:szCs w:val="24"/>
        </w:rPr>
        <w:t>实验实验实验实验</w:t>
      </w:r>
      <w:r>
        <w:rPr>
          <w:rFonts w:hint="eastAsia" w:ascii="Times New Roman" w:hAnsi="等线" w:eastAsia="等线" w:cs="Times New Roman"/>
          <w:bCs/>
          <w:color w:val="1F1F1F"/>
          <w:sz w:val="24"/>
          <w:szCs w:val="24"/>
          <w:lang w:val="en-US" w:eastAsia="zh-CN"/>
        </w:rPr>
        <w:t>；</w:t>
      </w:r>
    </w:p>
    <w:p w14:paraId="64A08CA1">
      <w:pPr>
        <w:spacing w:line="400" w:lineRule="exact"/>
        <w:ind w:firstLine="480" w:firstLineChars="200"/>
        <w:rPr>
          <w:rFonts w:hint="default" w:ascii="Times New Roman" w:hAnsi="等线" w:eastAsia="等线" w:cs="Times New Roman"/>
          <w:bCs/>
          <w:color w:val="1F1F1F"/>
          <w:sz w:val="24"/>
          <w:szCs w:val="24"/>
          <w:lang w:val="en-US" w:eastAsia="zh-CN"/>
        </w:rPr>
      </w:pPr>
      <w:r>
        <w:rPr>
          <w:rFonts w:hint="eastAsia" w:ascii="Times New Roman" w:hAnsi="等线" w:eastAsia="等线" w:cs="Times New Roman"/>
          <w:b/>
          <w:bCs w:val="0"/>
          <w:color w:val="1F1F1F"/>
          <w:sz w:val="24"/>
          <w:szCs w:val="24"/>
          <w:lang w:val="en-US" w:eastAsia="zh-CN"/>
        </w:rPr>
        <w:t>实验（25%）：</w:t>
      </w:r>
      <w:r>
        <w:rPr>
          <w:rFonts w:hint="eastAsia" w:ascii="Times New Roman" w:hAnsi="等线" w:eastAsia="等线" w:cs="Times New Roman"/>
          <w:bCs/>
          <w:color w:val="1F1F1F"/>
          <w:sz w:val="24"/>
          <w:szCs w:val="24"/>
        </w:rPr>
        <w:t>实验实验实验实验</w:t>
      </w:r>
      <w:r>
        <w:rPr>
          <w:rFonts w:hint="eastAsia" w:ascii="Times New Roman" w:hAnsi="等线" w:eastAsia="等线" w:cs="Times New Roman"/>
          <w:bCs/>
          <w:color w:val="1F1F1F"/>
          <w:sz w:val="24"/>
          <w:szCs w:val="24"/>
          <w:lang w:val="en-US" w:eastAsia="zh-CN"/>
        </w:rPr>
        <w:t>；</w:t>
      </w:r>
    </w:p>
    <w:p w14:paraId="3C002B2D">
      <w:pPr>
        <w:spacing w:line="400" w:lineRule="exact"/>
        <w:ind w:firstLine="480" w:firstLineChars="200"/>
        <w:rPr>
          <w:rFonts w:hint="eastAsia" w:ascii="Times New Roman" w:hAnsi="等线" w:eastAsia="等线" w:cs="Times New Roman"/>
          <w:bCs/>
          <w:color w:val="1F1F1F"/>
          <w:sz w:val="24"/>
          <w:szCs w:val="24"/>
          <w:lang w:val="en-US" w:eastAsia="zh-CN"/>
        </w:rPr>
      </w:pPr>
      <w:r>
        <w:rPr>
          <w:rFonts w:hint="eastAsia" w:ascii="Times New Roman" w:hAnsi="等线" w:eastAsia="等线" w:cs="Times New Roman"/>
          <w:b/>
          <w:bCs w:val="0"/>
          <w:color w:val="1F1F1F"/>
          <w:sz w:val="24"/>
          <w:szCs w:val="24"/>
          <w:lang w:val="en-US" w:eastAsia="zh-CN"/>
        </w:rPr>
        <w:t>实验（50%）：</w:t>
      </w:r>
      <w:r>
        <w:rPr>
          <w:rFonts w:hint="eastAsia" w:ascii="Times New Roman" w:hAnsi="等线" w:eastAsia="等线" w:cs="Times New Roman"/>
          <w:bCs/>
          <w:color w:val="1F1F1F"/>
          <w:sz w:val="24"/>
          <w:szCs w:val="24"/>
        </w:rPr>
        <w:t>实验实验实验实验</w:t>
      </w:r>
      <w:r>
        <w:rPr>
          <w:rFonts w:hint="eastAsia" w:ascii="Times New Roman" w:hAnsi="等线" w:eastAsia="等线" w:cs="Times New Roman"/>
          <w:bCs/>
          <w:color w:val="1F1F1F"/>
          <w:sz w:val="24"/>
          <w:szCs w:val="24"/>
          <w:lang w:val="en-US" w:eastAsia="zh-CN"/>
        </w:rPr>
        <w:t>；</w:t>
      </w:r>
    </w:p>
    <w:p w14:paraId="66FF0A39">
      <w:pPr>
        <w:spacing w:line="400" w:lineRule="exact"/>
        <w:ind w:firstLine="480" w:firstLineChars="200"/>
        <w:rPr>
          <w:rFonts w:hint="eastAsia" w:ascii="Times New Roman" w:hAnsi="等线" w:eastAsia="等线" w:cs="Times New Roman"/>
          <w:bCs/>
          <w:color w:val="1F1F1F"/>
          <w:sz w:val="24"/>
          <w:szCs w:val="24"/>
          <w:lang w:val="en-US" w:eastAsia="zh-CN"/>
        </w:rPr>
      </w:pPr>
      <w:r>
        <w:rPr>
          <w:rFonts w:hint="eastAsia" w:ascii="Times New Roman" w:hAnsi="等线" w:eastAsia="等线" w:cs="Times New Roman"/>
          <w:b/>
          <w:bCs w:val="0"/>
          <w:color w:val="1F1F1F"/>
          <w:sz w:val="24"/>
          <w:szCs w:val="24"/>
          <w:lang w:val="en-US" w:eastAsia="zh-CN"/>
        </w:rPr>
        <w:t>实验（100%）：</w:t>
      </w:r>
      <w:r>
        <w:rPr>
          <w:rFonts w:hint="eastAsia" w:ascii="Times New Roman" w:hAnsi="等线" w:eastAsia="等线" w:cs="Times New Roman"/>
          <w:bCs/>
          <w:color w:val="1F1F1F"/>
          <w:sz w:val="24"/>
          <w:szCs w:val="24"/>
        </w:rPr>
        <w:t>实验实验实验实验</w:t>
      </w:r>
      <w:r>
        <w:rPr>
          <w:rFonts w:hint="eastAsia" w:ascii="Times New Roman" w:hAnsi="等线" w:eastAsia="等线" w:cs="Times New Roman"/>
          <w:bCs/>
          <w:color w:val="1F1F1F"/>
          <w:sz w:val="24"/>
          <w:szCs w:val="24"/>
          <w:lang w:val="en-US" w:eastAsia="zh-CN"/>
        </w:rPr>
        <w:t>。</w:t>
      </w:r>
    </w:p>
    <w:p w14:paraId="6D605480">
      <w:pPr>
        <w:spacing w:line="400" w:lineRule="exact"/>
        <w:ind w:firstLine="480" w:firstLineChars="200"/>
        <w:rPr>
          <w:rFonts w:hint="eastAsia" w:ascii="Times New Roman" w:hAnsi="等线" w:eastAsia="等线" w:cs="Times New Roman"/>
          <w:bCs/>
          <w:color w:val="1F1F1F"/>
          <w:sz w:val="24"/>
          <w:szCs w:val="24"/>
          <w:lang w:val="en-US" w:eastAsia="zh-CN"/>
        </w:rPr>
        <w:sectPr>
          <w:type w:val="continuous"/>
          <w:pgSz w:w="11906" w:h="16838"/>
          <w:pgMar w:top="1135" w:right="720" w:bottom="720" w:left="720" w:header="851" w:footer="992" w:gutter="0"/>
          <w:cols w:space="425" w:num="2"/>
          <w:docGrid w:type="lines" w:linePitch="312" w:charSpace="0"/>
        </w:sectPr>
      </w:pPr>
      <w:r>
        <w:rPr>
          <w:rFonts w:hint="eastAsia" w:ascii="Times New Roman" w:hAnsi="等线" w:eastAsia="等线" w:cs="Times New Roman"/>
          <w:bCs/>
          <w:color w:val="1F1F1F"/>
          <w:sz w:val="24"/>
          <w:szCs w:val="24"/>
        </w:rPr>
        <w:t>实验实验实验实验实验实验实验实验实验实验实验实验</w:t>
      </w:r>
      <w:r>
        <w:rPr>
          <w:rFonts w:hint="eastAsia" w:ascii="Times New Roman" w:hAnsi="等线" w:eastAsia="等线" w:cs="Times New Roman"/>
          <w:bCs/>
          <w:color w:val="1F1F1F"/>
          <w:sz w:val="24"/>
          <w:szCs w:val="24"/>
          <w:lang w:val="en-US" w:eastAsia="zh-CN"/>
        </w:rPr>
        <w:t>。</w:t>
      </w:r>
    </w:p>
    <w:p w14:paraId="33E25EBA">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jc w:val="center"/>
        <w:textAlignment w:val="auto"/>
        <w:rPr>
          <w:rFonts w:hint="default" w:ascii="Times New Roman" w:hAnsi="Times New Roman" w:cs="Times New Roman"/>
          <w:b/>
          <w:bCs/>
          <w:sz w:val="21"/>
          <w:szCs w:val="21"/>
          <w:lang w:val="en-US" w:eastAsia="zh-CN"/>
        </w:rPr>
        <w:sectPr>
          <w:type w:val="continuous"/>
          <w:pgSz w:w="11906" w:h="16838"/>
          <w:pgMar w:top="1135" w:right="720" w:bottom="720" w:left="720" w:header="851" w:footer="992" w:gutter="0"/>
          <w:cols w:space="425" w:num="1"/>
          <w:docGrid w:type="lines" w:linePitch="312" w:charSpace="0"/>
        </w:sectPr>
      </w:pPr>
      <w:r>
        <w:rPr>
          <w:rFonts w:hint="default" w:ascii="Times New Roman" w:hAnsi="Times New Roman" w:eastAsia="等线" w:cs="Times New Roman"/>
          <w:b/>
          <w:bCs/>
          <w:color w:val="1F1F1F"/>
          <w:sz w:val="21"/>
          <w:szCs w:val="21"/>
          <w:lang w:val="en-US" w:eastAsia="zh-CN"/>
        </w:rPr>
        <w:drawing>
          <wp:anchor distT="0" distB="0" distL="114300" distR="114300" simplePos="0" relativeHeight="251661312" behindDoc="0" locked="0" layoutInCell="1" allowOverlap="1">
            <wp:simplePos x="0" y="0"/>
            <wp:positionH relativeFrom="column">
              <wp:posOffset>47625</wp:posOffset>
            </wp:positionH>
            <wp:positionV relativeFrom="paragraph">
              <wp:posOffset>190500</wp:posOffset>
            </wp:positionV>
            <wp:extent cx="6624955" cy="1814830"/>
            <wp:effectExtent l="0" t="0" r="4445" b="13970"/>
            <wp:wrapTopAndBottom/>
            <wp:docPr id="1" name="图片 1" descr="7b0a202020202266696c746572223a202230220a7d0a"/>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e6b81d2a-c6f6-4e74-a69e-76776dfd1614}"/>
                  </s:tag>
                </a:ext>
              </a:extLst>
            </wp:cNvGraphicFramePr>
            <a:graphic xmlns:a="http://schemas.openxmlformats.org/drawingml/2006/main">
              <a:graphicData uri="http://schemas.openxmlformats.org/drawingml/2006/picture">
                <pic:pic xmlns:pic="http://schemas.openxmlformats.org/drawingml/2006/picture">
                  <pic:nvPicPr>
                    <pic:cNvPr id="1" name="图片 1" descr="7b0a202020202266696c746572223a202230220a7d0a"/>
                    <pic:cNvPicPr>
                      <a:picLocks noChangeAspect="1"/>
                    </pic:cNvPicPr>
                  </pic:nvPicPr>
                  <pic:blipFill>
                    <a:blip r:embed="rId7">
                      <a:lum bright="-10000"/>
                    </a:blip>
                    <a:srcRect l="17" r="17"/>
                    <a:stretch>
                      <a:fillRect/>
                    </a:stretch>
                  </pic:blipFill>
                  <pic:spPr>
                    <a:xfrm>
                      <a:off x="0" y="0"/>
                      <a:ext cx="6624955" cy="1814830"/>
                    </a:xfrm>
                    <a:prstGeom prst="rect">
                      <a:avLst/>
                    </a:prstGeom>
                  </pic:spPr>
                </pic:pic>
              </a:graphicData>
            </a:graphic>
          </wp:anchor>
        </w:drawing>
      </w:r>
      <w:r>
        <w:rPr>
          <w:rFonts w:hint="default" w:ascii="Times New Roman" w:hAnsi="Times New Roman" w:cs="Times New Roman"/>
          <w:b/>
          <w:bCs/>
          <w:sz w:val="21"/>
          <w:szCs w:val="21"/>
        </w:rPr>
        <w:t xml:space="preserve">图 </w:t>
      </w: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SEQ 图 \* ARABIC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1</w:t>
      </w:r>
      <w:r>
        <w:rPr>
          <w:rFonts w:hint="default" w:ascii="Times New Roman" w:hAnsi="Times New Roman" w:cs="Times New Roman"/>
          <w:b/>
          <w:bCs/>
          <w:sz w:val="21"/>
          <w:szCs w:val="21"/>
        </w:rPr>
        <w:fldChar w:fldCharType="end"/>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图一图一图一图一</w:t>
      </w:r>
    </w:p>
    <w:p w14:paraId="6CE21CC3">
      <w:pPr>
        <w:spacing w:beforeLines="50" w:afterLines="50"/>
        <w:rPr>
          <w:rFonts w:hint="eastAsia" w:ascii="黑体" w:hAnsi="黑体" w:eastAsia="黑体" w:cs="Times New Roman"/>
          <w:sz w:val="28"/>
          <w:szCs w:val="28"/>
          <w:lang w:eastAsia="zh-CN"/>
        </w:rPr>
      </w:pPr>
      <w:r>
        <w:rPr>
          <w:rFonts w:hint="eastAsia" w:ascii="黑体" w:hAnsi="黑体" w:eastAsia="黑体" w:cs="Times New Roman"/>
          <w:sz w:val="28"/>
          <w:szCs w:val="28"/>
        </w:rPr>
        <w:t xml:space="preserve">3 </w:t>
      </w:r>
      <w:r>
        <w:rPr>
          <w:rFonts w:hint="eastAsia" w:ascii="黑体" w:hAnsi="黑体" w:eastAsia="黑体" w:cs="Times New Roman"/>
          <w:sz w:val="28"/>
          <w:szCs w:val="28"/>
          <w:lang w:val="en-US" w:eastAsia="zh-CN"/>
        </w:rPr>
        <w:t>结果</w:t>
      </w:r>
    </w:p>
    <w:p w14:paraId="5E1108AF">
      <w:pPr>
        <w:spacing w:beforeLines="50" w:afterLines="50"/>
        <w:rPr>
          <w:rFonts w:hint="eastAsia" w:ascii="黑体" w:hAnsi="黑体" w:eastAsia="黑体" w:cs="Times New Roman"/>
          <w:sz w:val="28"/>
          <w:szCs w:val="28"/>
          <w:lang w:val="en-US" w:eastAsia="zh-CN"/>
        </w:rPr>
      </w:pPr>
      <w:r>
        <w:rPr>
          <w:rFonts w:hint="eastAsia" w:ascii="黑体" w:hAnsi="黑体" w:eastAsia="黑体" w:cs="Times New Roman"/>
          <w:sz w:val="28"/>
          <w:szCs w:val="28"/>
        </w:rPr>
        <w:t>3.1 结果</w:t>
      </w:r>
      <w:r>
        <w:rPr>
          <w:rFonts w:hint="eastAsia" w:ascii="黑体" w:hAnsi="黑体" w:eastAsia="黑体" w:cs="Times New Roman"/>
          <w:sz w:val="28"/>
          <w:szCs w:val="28"/>
          <w:lang w:val="en-US" w:eastAsia="zh-CN"/>
        </w:rPr>
        <w:t>结果</w:t>
      </w:r>
    </w:p>
    <w:p w14:paraId="2B13FBCD">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结果结果结果结果结果结果结果结果结果结果结果结果结果结果结果结果结果结果</w:t>
      </w:r>
      <w:r>
        <w:rPr>
          <w:rFonts w:hint="eastAsia" w:ascii="Times New Roman" w:hAnsi="等线" w:eastAsia="等线" w:cs="Times New Roman"/>
          <w:bCs/>
          <w:color w:val="1F1F1F"/>
          <w:sz w:val="24"/>
          <w:szCs w:val="24"/>
        </w:rPr>
        <w:t>。</w:t>
      </w:r>
    </w:p>
    <w:p w14:paraId="1FE4EBA1">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结果结果结果结果结果结果结果结果</w:t>
      </w:r>
      <w:r>
        <w:rPr>
          <w:rFonts w:hint="eastAsia" w:ascii="Times New Roman" w:hAnsi="等线" w:eastAsia="等线" w:cs="Times New Roman"/>
          <w:bCs/>
          <w:color w:val="1F1F1F"/>
          <w:sz w:val="24"/>
          <w:szCs w:val="24"/>
        </w:rPr>
        <w:t>：0%</w:t>
      </w:r>
      <w:r>
        <w:rPr>
          <w:rFonts w:hint="eastAsia" w:ascii="Times New Roman" w:hAnsi="等线" w:eastAsia="等线" w:cs="Times New Roman"/>
          <w:bCs/>
          <w:color w:val="1F1F1F"/>
          <w:sz w:val="24"/>
          <w:szCs w:val="24"/>
          <w:lang w:val="en-US" w:eastAsia="zh-CN"/>
        </w:rPr>
        <w:t>结果结果</w:t>
      </w:r>
      <w:r>
        <w:rPr>
          <w:rFonts w:hint="eastAsia" w:ascii="Times New Roman" w:hAnsi="等线" w:eastAsia="等线" w:cs="Times New Roman"/>
          <w:bCs/>
          <w:color w:val="1F1F1F"/>
          <w:sz w:val="24"/>
          <w:szCs w:val="24"/>
        </w:rPr>
        <w:t>，30%</w:t>
      </w:r>
      <w:r>
        <w:rPr>
          <w:rFonts w:hint="eastAsia" w:ascii="Times New Roman" w:hAnsi="等线" w:eastAsia="等线" w:cs="Times New Roman"/>
          <w:bCs/>
          <w:color w:val="1F1F1F"/>
          <w:sz w:val="24"/>
          <w:szCs w:val="24"/>
          <w:lang w:val="en-US" w:eastAsia="zh-CN"/>
        </w:rPr>
        <w:t>结果结果结果结果结果结果</w:t>
      </w:r>
      <w:r>
        <w:rPr>
          <w:rFonts w:hint="eastAsia" w:ascii="Times New Roman" w:hAnsi="等线" w:eastAsia="等线" w:cs="Times New Roman"/>
          <w:bCs/>
          <w:color w:val="1F1F1F"/>
          <w:sz w:val="24"/>
          <w:szCs w:val="24"/>
        </w:rPr>
        <w:t>。</w:t>
      </w:r>
    </w:p>
    <w:p w14:paraId="17F85AA0">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结果结果结果结果结果结果结果结果结果结果</w:t>
      </w:r>
      <w:r>
        <w:rPr>
          <w:rFonts w:hint="eastAsia" w:ascii="Times New Roman" w:hAnsi="等线" w:eastAsia="等线" w:cs="Times New Roman"/>
          <w:bCs/>
          <w:color w:val="1F1F1F"/>
          <w:sz w:val="24"/>
          <w:szCs w:val="24"/>
        </w:rPr>
        <w:t>，</w:t>
      </w:r>
      <w:r>
        <w:rPr>
          <w:rFonts w:hint="eastAsia" w:ascii="Times New Roman" w:hAnsi="等线" w:eastAsia="等线" w:cs="Times New Roman"/>
          <w:bCs/>
          <w:color w:val="1F1F1F"/>
          <w:sz w:val="24"/>
          <w:szCs w:val="24"/>
          <w:lang w:val="en-US" w:eastAsia="zh-CN"/>
        </w:rPr>
        <w:t>结果结果结果结果结果结果结果结果</w:t>
      </w:r>
      <w:r>
        <w:rPr>
          <w:rFonts w:hint="eastAsia" w:ascii="Times New Roman" w:hAnsi="等线" w:eastAsia="等线" w:cs="Times New Roman"/>
          <w:bCs/>
          <w:color w:val="1F1F1F"/>
          <w:sz w:val="24"/>
          <w:szCs w:val="24"/>
        </w:rPr>
        <w:t>。</w:t>
      </w:r>
    </w:p>
    <w:p w14:paraId="4992157E">
      <w:pPr>
        <w:spacing w:beforeLines="50" w:afterLines="50"/>
        <w:rPr>
          <w:rFonts w:hint="eastAsia" w:ascii="黑体" w:hAnsi="黑体" w:eastAsia="黑体" w:cs="Times New Roman"/>
          <w:sz w:val="28"/>
          <w:szCs w:val="28"/>
        </w:rPr>
      </w:pPr>
      <w:r>
        <w:rPr>
          <w:rFonts w:hint="eastAsia" w:ascii="黑体" w:hAnsi="黑体" w:eastAsia="黑体" w:cs="Times New Roman"/>
          <w:sz w:val="28"/>
          <w:szCs w:val="28"/>
        </w:rPr>
        <w:t>3.2 结果结果结果</w:t>
      </w:r>
    </w:p>
    <w:p w14:paraId="73DAB46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 xml:space="preserve">3.2.1 </w:t>
      </w:r>
      <w:r>
        <w:rPr>
          <w:rFonts w:hint="eastAsia" w:ascii="Times New Roman" w:hAnsi="等线" w:eastAsia="等线" w:cs="Times New Roman"/>
          <w:bCs/>
          <w:color w:val="1F1F1F"/>
          <w:sz w:val="24"/>
          <w:szCs w:val="24"/>
          <w:lang w:val="en-US" w:eastAsia="zh-CN"/>
        </w:rPr>
        <w:t>结果结果结果结果</w:t>
      </w:r>
    </w:p>
    <w:p w14:paraId="2F195332">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rPr>
        <w:t>ROI</w:t>
      </w:r>
      <w:r>
        <w:rPr>
          <w:rFonts w:hint="eastAsia" w:ascii="Times New Roman" w:hAnsi="等线" w:eastAsia="等线" w:cs="Times New Roman"/>
          <w:bCs/>
          <w:color w:val="1F1F1F"/>
          <w:sz w:val="24"/>
          <w:szCs w:val="24"/>
          <w:lang w:val="en-US" w:eastAsia="zh-CN"/>
        </w:rPr>
        <w:t>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结果</w:t>
      </w:r>
      <w:r>
        <w:rPr>
          <w:rFonts w:hint="eastAsia" w:ascii="Times New Roman" w:hAnsi="等线" w:eastAsia="等线" w:cs="Times New Roman"/>
          <w:bCs/>
          <w:color w:val="1F1F1F"/>
          <w:sz w:val="24"/>
          <w:szCs w:val="24"/>
        </w:rPr>
        <w:t>。</w:t>
      </w:r>
    </w:p>
    <w:p w14:paraId="1AAF175E">
      <w:pPr>
        <w:pStyle w:val="6"/>
        <w:spacing w:line="400" w:lineRule="exact"/>
        <w:ind w:firstLine="422" w:firstLineChars="200"/>
        <w:jc w:val="center"/>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 xml:space="preserve">表 </w:t>
      </w:r>
      <w:r>
        <w:rPr>
          <w:rFonts w:hint="eastAsia" w:ascii="Times New Roman" w:hAnsi="Times New Roman" w:cs="Times New Roman" w:eastAsiaTheme="minorEastAsia"/>
          <w:b/>
          <w:bCs/>
          <w:kern w:val="2"/>
          <w:sz w:val="21"/>
          <w:szCs w:val="21"/>
          <w:lang w:val="en-US" w:eastAsia="zh-CN" w:bidi="ar-SA"/>
        </w:rPr>
        <w:t>1 表一表一表一</w:t>
      </w:r>
    </w:p>
    <w:p w14:paraId="445598F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Times New Roman"/>
          <w:sz w:val="28"/>
          <w:szCs w:val="28"/>
        </w:rPr>
      </w:pPr>
      <w:r>
        <w:rPr>
          <w:rFonts w:hint="default" w:ascii="Times New Roman" w:hAnsi="Times New Roman" w:cs="Times New Roman" w:eastAsiaTheme="minorEastAsia"/>
          <w:b/>
          <w:bCs/>
          <w:kern w:val="2"/>
          <w:sz w:val="21"/>
          <w:szCs w:val="21"/>
          <w:lang w:val="en-US" w:eastAsia="zh-CN" w:bidi="ar-SA"/>
        </w:rPr>
        <w:drawing>
          <wp:anchor distT="0" distB="0" distL="114300" distR="114300" simplePos="0" relativeHeight="251662336" behindDoc="0" locked="0" layoutInCell="1" allowOverlap="1">
            <wp:simplePos x="0" y="0"/>
            <wp:positionH relativeFrom="column">
              <wp:posOffset>-24130</wp:posOffset>
            </wp:positionH>
            <wp:positionV relativeFrom="paragraph">
              <wp:posOffset>82550</wp:posOffset>
            </wp:positionV>
            <wp:extent cx="3273425" cy="2467610"/>
            <wp:effectExtent l="0" t="0" r="0" b="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s="Times New Roman"/>
          <w:sz w:val="28"/>
          <w:szCs w:val="28"/>
          <w:lang w:val="en-US" w:eastAsia="zh-CN"/>
        </w:rPr>
        <w:t xml:space="preserve">4 </w:t>
      </w:r>
      <w:r>
        <w:rPr>
          <w:rFonts w:hint="eastAsia" w:ascii="黑体" w:hAnsi="黑体" w:eastAsia="黑体" w:cs="Times New Roman"/>
          <w:sz w:val="28"/>
          <w:szCs w:val="28"/>
        </w:rPr>
        <w:t>讨论</w:t>
      </w:r>
    </w:p>
    <w:p w14:paraId="01D95A7A">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讨论讨论讨论</w:t>
      </w:r>
      <w:r>
        <w:rPr>
          <w:rFonts w:hint="eastAsia" w:ascii="Times New Roman" w:hAnsi="等线" w:eastAsia="等线" w:cs="Times New Roman"/>
          <w:bCs/>
          <w:color w:val="1F1F1F"/>
          <w:sz w:val="24"/>
          <w:szCs w:val="24"/>
        </w:rPr>
        <w:t>。</w:t>
      </w:r>
    </w:p>
    <w:p w14:paraId="6B3673B6">
      <w:pPr>
        <w:spacing w:beforeLines="50" w:afterLines="50"/>
        <w:rPr>
          <w:rFonts w:hint="eastAsia" w:ascii="黑体" w:hAnsi="黑体" w:eastAsia="黑体" w:cs="Times New Roman"/>
          <w:sz w:val="28"/>
          <w:szCs w:val="28"/>
        </w:rPr>
      </w:pPr>
      <w:r>
        <w:rPr>
          <w:rFonts w:hint="eastAsia" w:ascii="黑体" w:hAnsi="黑体" w:eastAsia="黑体" w:cs="Times New Roman"/>
          <w:sz w:val="28"/>
          <w:szCs w:val="28"/>
        </w:rPr>
        <w:t>5 结论与展望</w:t>
      </w:r>
    </w:p>
    <w:p w14:paraId="7F15DD42">
      <w:pPr>
        <w:spacing w:line="400" w:lineRule="exact"/>
        <w:ind w:firstLine="480" w:firstLineChars="200"/>
        <w:rPr>
          <w:rFonts w:hint="eastAsia" w:ascii="Times New Roman" w:hAnsi="等线" w:eastAsia="等线" w:cs="Times New Roman"/>
          <w:bCs/>
          <w:color w:val="1F1F1F"/>
          <w:sz w:val="24"/>
          <w:szCs w:val="24"/>
        </w:rPr>
      </w:pPr>
      <w:r>
        <w:rPr>
          <w:rFonts w:hint="eastAsia" w:ascii="Times New Roman" w:hAnsi="等线" w:eastAsia="等线" w:cs="Times New Roman"/>
          <w:bCs/>
          <w:color w:val="1F1F1F"/>
          <w:sz w:val="24"/>
          <w:szCs w:val="24"/>
          <w:lang w:val="en-US" w:eastAsia="zh-CN"/>
        </w:rPr>
        <w:t>结论与展望</w:t>
      </w:r>
      <w:r>
        <w:rPr>
          <w:rFonts w:hint="eastAsia" w:ascii="Times New Roman" w:hAnsi="等线" w:eastAsia="等线" w:cs="Times New Roman"/>
          <w:bCs/>
          <w:color w:val="1F1F1F"/>
          <w:sz w:val="24"/>
          <w:szCs w:val="24"/>
        </w:rPr>
        <w:t>。</w:t>
      </w:r>
    </w:p>
    <w:p w14:paraId="10B11206">
      <w:pPr>
        <w:spacing w:beforeLines="50" w:line="400" w:lineRule="exact"/>
        <w:rPr>
          <w:rFonts w:hint="eastAsia" w:cs="Times New Roman" w:asciiTheme="majorEastAsia" w:hAnsiTheme="majorEastAsia" w:eastAsiaTheme="majorEastAsia"/>
          <w:bCs/>
          <w:color w:val="1F1F1F"/>
          <w:szCs w:val="21"/>
        </w:rPr>
      </w:pPr>
      <w:r>
        <w:rPr>
          <w:rFonts w:hint="eastAsia" w:cs="Times New Roman" w:asciiTheme="majorEastAsia" w:hAnsiTheme="majorEastAsia" w:eastAsiaTheme="majorEastAsia"/>
          <w:bCs/>
          <w:color w:val="1F1F1F"/>
          <w:szCs w:val="21"/>
        </w:rPr>
        <w:t>【参考文献】</w:t>
      </w:r>
    </w:p>
    <w:p w14:paraId="62D7E330">
      <w:pPr>
        <w:spacing w:line="400" w:lineRule="exact"/>
        <w:rPr>
          <w:rFonts w:hint="default" w:ascii="Times New Roman" w:hAnsi="Times New Roman" w:cs="Times New Roman" w:eastAsiaTheme="majorEastAsia"/>
          <w:bCs/>
          <w:color w:val="1F1F1F"/>
          <w:szCs w:val="21"/>
        </w:rPr>
      </w:pPr>
      <w:r>
        <w:rPr>
          <w:rFonts w:hint="default" w:ascii="Times New Roman" w:hAnsi="Times New Roman" w:cs="Times New Roman" w:eastAsiaTheme="majorEastAsia"/>
          <w:bCs/>
          <w:color w:val="1F1F1F"/>
          <w:szCs w:val="21"/>
        </w:rPr>
        <w:t xml:space="preserve">[1] </w:t>
      </w:r>
    </w:p>
    <w:p w14:paraId="4EB7427C">
      <w:pPr>
        <w:spacing w:line="400" w:lineRule="exact"/>
        <w:rPr>
          <w:rFonts w:hint="default" w:ascii="Times New Roman" w:hAnsi="Times New Roman" w:cs="Times New Roman" w:eastAsiaTheme="majorEastAsia"/>
          <w:bCs/>
          <w:color w:val="1F1F1F"/>
          <w:szCs w:val="21"/>
        </w:rPr>
      </w:pPr>
      <w:r>
        <w:rPr>
          <w:rFonts w:hint="default" w:ascii="Times New Roman" w:hAnsi="Times New Roman" w:cs="Times New Roman" w:eastAsiaTheme="majorEastAsia"/>
          <w:bCs/>
          <w:color w:val="1F1F1F"/>
          <w:szCs w:val="21"/>
        </w:rPr>
        <w:t xml:space="preserve">[2]  </w:t>
      </w:r>
    </w:p>
    <w:p w14:paraId="0AC3611F">
      <w:pPr>
        <w:spacing w:line="400" w:lineRule="exact"/>
        <w:rPr>
          <w:rFonts w:hint="default" w:ascii="Times New Roman" w:hAnsi="Times New Roman" w:cs="Times New Roman" w:eastAsiaTheme="majorEastAsia"/>
          <w:bCs/>
          <w:color w:val="1F1F1F"/>
          <w:szCs w:val="21"/>
        </w:rPr>
        <w:sectPr>
          <w:type w:val="continuous"/>
          <w:pgSz w:w="11906" w:h="16838"/>
          <w:pgMar w:top="1135" w:right="720" w:bottom="720" w:left="720" w:header="851" w:footer="992" w:gutter="0"/>
          <w:cols w:equalWidth="0" w:num="2">
            <w:col w:w="5020" w:space="425"/>
            <w:col w:w="5020"/>
          </w:cols>
          <w:docGrid w:type="lines" w:linePitch="312" w:charSpace="0"/>
        </w:sectPr>
      </w:pPr>
      <w:r>
        <w:rPr>
          <w:rFonts w:hint="default" w:ascii="Times New Roman" w:hAnsi="Times New Roman" w:cs="Times New Roman" w:eastAsiaTheme="majorEastAsia"/>
          <w:bCs/>
          <w:color w:val="1F1F1F"/>
          <w:szCs w:val="21"/>
        </w:rPr>
        <w:t xml:space="preserve">[3] </w:t>
      </w:r>
    </w:p>
    <w:p w14:paraId="26E4313F">
      <w:pPr>
        <w:spacing w:line="400" w:lineRule="exact"/>
        <w:rPr>
          <w:rFonts w:hint="eastAsia" w:ascii="黑体" w:hAnsi="黑体" w:eastAsia="黑体" w:cs="Times New Roman"/>
          <w:sz w:val="28"/>
          <w:szCs w:val="28"/>
        </w:rPr>
      </w:pPr>
      <w:r>
        <w:rPr>
          <w:rFonts w:hint="eastAsia" w:ascii="黑体" w:hAnsi="黑体" w:eastAsia="黑体" w:cs="Times New Roman"/>
          <w:sz w:val="28"/>
          <w:szCs w:val="28"/>
        </w:rPr>
        <w:br w:type="page"/>
      </w:r>
    </w:p>
    <w:p w14:paraId="5E650450">
      <w:pPr>
        <w:spacing w:beforeLines="50" w:afterLines="50"/>
        <w:rPr>
          <w:rFonts w:hint="eastAsia" w:ascii="黑体" w:hAnsi="黑体" w:eastAsia="黑体" w:cs="Times New Roman"/>
          <w:sz w:val="28"/>
          <w:szCs w:val="28"/>
        </w:rPr>
      </w:pPr>
      <w:r>
        <w:rPr>
          <w:rFonts w:hint="eastAsia" w:ascii="黑体" w:hAnsi="黑体" w:eastAsia="黑体" w:cs="Times New Roman"/>
          <w:sz w:val="28"/>
          <w:szCs w:val="28"/>
        </w:rPr>
        <w:t>附表与补充材料</w:t>
      </w:r>
    </w:p>
    <w:p w14:paraId="64878B85">
      <w:pPr>
        <w:spacing w:line="400" w:lineRule="exact"/>
        <w:ind w:firstLine="422" w:firstLineChars="200"/>
        <w:jc w:val="center"/>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 xml:space="preserve">附表 </w:t>
      </w:r>
      <w:r>
        <w:rPr>
          <w:rFonts w:hint="default" w:ascii="Times New Roman" w:hAnsi="Times New Roman" w:cs="Times New Roman" w:eastAsiaTheme="minorEastAsia"/>
          <w:b/>
          <w:bCs/>
          <w:kern w:val="2"/>
          <w:sz w:val="21"/>
          <w:szCs w:val="21"/>
          <w:lang w:val="en-US" w:eastAsia="zh-CN" w:bidi="ar-SA"/>
        </w:rPr>
        <w:fldChar w:fldCharType="begin"/>
      </w:r>
      <w:r>
        <w:rPr>
          <w:rFonts w:hint="default" w:ascii="Times New Roman" w:hAnsi="Times New Roman" w:cs="Times New Roman" w:eastAsiaTheme="minorEastAsia"/>
          <w:b/>
          <w:bCs/>
          <w:kern w:val="2"/>
          <w:sz w:val="21"/>
          <w:szCs w:val="21"/>
          <w:lang w:val="en-US" w:eastAsia="zh-CN" w:bidi="ar-SA"/>
        </w:rPr>
        <w:instrText xml:space="preserve"> SEQ 附表 \* ARABIC </w:instrText>
      </w:r>
      <w:r>
        <w:rPr>
          <w:rFonts w:hint="default" w:ascii="Times New Roman" w:hAnsi="Times New Roman" w:cs="Times New Roman" w:eastAsiaTheme="minorEastAsia"/>
          <w:b/>
          <w:bCs/>
          <w:kern w:val="2"/>
          <w:sz w:val="21"/>
          <w:szCs w:val="21"/>
          <w:lang w:val="en-US" w:eastAsia="zh-CN" w:bidi="ar-SA"/>
        </w:rPr>
        <w:fldChar w:fldCharType="separate"/>
      </w:r>
      <w:r>
        <w:rPr>
          <w:rFonts w:hint="default" w:ascii="Times New Roman" w:hAnsi="Times New Roman" w:cs="Times New Roman" w:eastAsiaTheme="minorEastAsia"/>
          <w:b/>
          <w:bCs/>
          <w:kern w:val="2"/>
          <w:sz w:val="21"/>
          <w:szCs w:val="21"/>
          <w:lang w:val="en-US" w:eastAsia="zh-CN" w:bidi="ar-SA"/>
        </w:rPr>
        <w:t>1</w:t>
      </w:r>
      <w:r>
        <w:rPr>
          <w:rFonts w:hint="default" w:ascii="Times New Roman" w:hAnsi="Times New Roman" w:cs="Times New Roman" w:eastAsiaTheme="minorEastAsia"/>
          <w:b/>
          <w:bCs/>
          <w:kern w:val="2"/>
          <w:sz w:val="21"/>
          <w:szCs w:val="21"/>
          <w:lang w:val="en-US" w:eastAsia="zh-CN" w:bidi="ar-SA"/>
        </w:rPr>
        <w:fldChar w:fldCharType="end"/>
      </w:r>
      <w:r>
        <w:rPr>
          <w:rFonts w:hint="eastAsia" w:ascii="Times New Roman" w:hAnsi="Times New Roman" w:cs="Times New Roman" w:eastAsiaTheme="minorEastAsia"/>
          <w:b/>
          <w:bCs/>
          <w:kern w:val="2"/>
          <w:sz w:val="21"/>
          <w:szCs w:val="21"/>
          <w:lang w:val="en-US" w:eastAsia="zh-CN" w:bidi="ar-SA"/>
        </w:rPr>
        <w:t xml:space="preserve"> </w:t>
      </w:r>
      <w:r>
        <w:rPr>
          <w:rFonts w:hint="eastAsia" w:ascii="Times New Roman" w:hAnsi="Times New Roman" w:cs="Times New Roman"/>
          <w:b/>
          <w:bCs/>
          <w:kern w:val="2"/>
          <w:sz w:val="21"/>
          <w:szCs w:val="21"/>
          <w:lang w:val="en-US" w:eastAsia="zh-CN" w:bidi="ar-SA"/>
        </w:rPr>
        <w:t>附表附表附表附表</w:t>
      </w:r>
    </w:p>
    <w:tbl>
      <w:tblPr>
        <w:tblStyle w:val="1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780"/>
        <w:gridCol w:w="1780"/>
        <w:gridCol w:w="1780"/>
        <w:gridCol w:w="1781"/>
        <w:gridCol w:w="1781"/>
      </w:tblGrid>
      <w:tr w14:paraId="1EBB96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0F8CC107">
            <w:pPr>
              <w:keepNext w:val="0"/>
              <w:keepLines w:val="0"/>
              <w:widowControl/>
              <w:suppressLineNumbers w:val="0"/>
              <w:jc w:val="center"/>
              <w:rPr>
                <w:rFonts w:hint="eastAsia" w:asciiTheme="majorEastAsia" w:hAnsiTheme="majorEastAsia" w:eastAsiaTheme="majorEastAsia" w:cstheme="majorEastAsia"/>
                <w:bCs/>
                <w:color w:val="1F1F1F"/>
                <w:sz w:val="21"/>
                <w:szCs w:val="21"/>
                <w:vertAlign w:val="baseline"/>
              </w:rPr>
            </w:pPr>
            <w:r>
              <w:rPr>
                <w:rFonts w:hint="eastAsia" w:asciiTheme="majorEastAsia" w:hAnsiTheme="majorEastAsia" w:eastAsiaTheme="majorEastAsia" w:cstheme="majorEastAsia"/>
                <w:b/>
                <w:bCs/>
                <w:i w:val="0"/>
                <w:iCs w:val="0"/>
                <w:caps w:val="0"/>
                <w:color w:val="0F1115"/>
                <w:spacing w:val="0"/>
                <w:kern w:val="0"/>
                <w:sz w:val="21"/>
                <w:szCs w:val="21"/>
                <w:lang w:val="en-US" w:eastAsia="zh-CN" w:bidi="ar"/>
              </w:rPr>
              <w:t>1</w:t>
            </w:r>
          </w:p>
        </w:tc>
        <w:tc>
          <w:tcPr>
            <w:tcW w:w="1780" w:type="dxa"/>
            <w:vAlign w:val="center"/>
          </w:tcPr>
          <w:p w14:paraId="3F5C4774">
            <w:pPr>
              <w:keepNext w:val="0"/>
              <w:keepLines w:val="0"/>
              <w:widowControl/>
              <w:suppressLineNumbers w:val="0"/>
              <w:jc w:val="center"/>
              <w:rPr>
                <w:rFonts w:hint="eastAsia" w:asciiTheme="majorEastAsia" w:hAnsiTheme="majorEastAsia" w:eastAsiaTheme="majorEastAsia" w:cstheme="majorEastAsia"/>
                <w:bCs/>
                <w:color w:val="1F1F1F"/>
                <w:sz w:val="21"/>
                <w:szCs w:val="21"/>
                <w:vertAlign w:val="baseline"/>
              </w:rPr>
            </w:pPr>
            <w:r>
              <w:rPr>
                <w:rFonts w:hint="eastAsia" w:asciiTheme="majorEastAsia" w:hAnsiTheme="majorEastAsia" w:eastAsiaTheme="majorEastAsia" w:cstheme="majorEastAsia"/>
                <w:b/>
                <w:bCs/>
                <w:i w:val="0"/>
                <w:iCs w:val="0"/>
                <w:caps w:val="0"/>
                <w:color w:val="0F1115"/>
                <w:spacing w:val="0"/>
                <w:kern w:val="0"/>
                <w:sz w:val="21"/>
                <w:szCs w:val="21"/>
                <w:lang w:val="en-US" w:eastAsia="zh-CN" w:bidi="ar"/>
              </w:rPr>
              <w:t>2</w:t>
            </w:r>
          </w:p>
        </w:tc>
        <w:tc>
          <w:tcPr>
            <w:tcW w:w="1780" w:type="dxa"/>
            <w:vAlign w:val="center"/>
          </w:tcPr>
          <w:p w14:paraId="55D0B123">
            <w:pPr>
              <w:keepNext w:val="0"/>
              <w:keepLines w:val="0"/>
              <w:widowControl/>
              <w:suppressLineNumbers w:val="0"/>
              <w:jc w:val="center"/>
              <w:rPr>
                <w:rFonts w:hint="eastAsia" w:asciiTheme="majorEastAsia" w:hAnsiTheme="majorEastAsia" w:eastAsiaTheme="majorEastAsia" w:cstheme="majorEastAsia"/>
                <w:bCs/>
                <w:color w:val="1F1F1F"/>
                <w:sz w:val="21"/>
                <w:szCs w:val="21"/>
                <w:vertAlign w:val="baseline"/>
              </w:rPr>
            </w:pPr>
            <w:r>
              <w:rPr>
                <w:rFonts w:hint="eastAsia" w:asciiTheme="majorEastAsia" w:hAnsiTheme="majorEastAsia" w:eastAsiaTheme="majorEastAsia" w:cstheme="majorEastAsia"/>
                <w:b/>
                <w:bCs/>
                <w:i w:val="0"/>
                <w:iCs w:val="0"/>
                <w:caps w:val="0"/>
                <w:color w:val="0F1115"/>
                <w:spacing w:val="0"/>
                <w:kern w:val="0"/>
                <w:sz w:val="21"/>
                <w:szCs w:val="21"/>
                <w:lang w:val="en-US" w:eastAsia="zh-CN" w:bidi="ar"/>
              </w:rPr>
              <w:t>3</w:t>
            </w:r>
          </w:p>
        </w:tc>
        <w:tc>
          <w:tcPr>
            <w:tcW w:w="1780" w:type="dxa"/>
            <w:vAlign w:val="center"/>
          </w:tcPr>
          <w:p w14:paraId="3DEBF6AC">
            <w:pPr>
              <w:keepNext w:val="0"/>
              <w:keepLines w:val="0"/>
              <w:widowControl/>
              <w:suppressLineNumbers w:val="0"/>
              <w:jc w:val="center"/>
              <w:rPr>
                <w:rFonts w:hint="eastAsia" w:asciiTheme="majorEastAsia" w:hAnsiTheme="majorEastAsia" w:eastAsiaTheme="majorEastAsia" w:cstheme="majorEastAsia"/>
                <w:bCs/>
                <w:color w:val="1F1F1F"/>
                <w:sz w:val="21"/>
                <w:szCs w:val="21"/>
                <w:vertAlign w:val="baseline"/>
              </w:rPr>
            </w:pPr>
            <w:r>
              <w:rPr>
                <w:rFonts w:hint="eastAsia" w:asciiTheme="majorEastAsia" w:hAnsiTheme="majorEastAsia" w:eastAsiaTheme="majorEastAsia" w:cstheme="majorEastAsia"/>
                <w:b/>
                <w:bCs/>
                <w:i w:val="0"/>
                <w:iCs w:val="0"/>
                <w:caps w:val="0"/>
                <w:color w:val="0F1115"/>
                <w:spacing w:val="0"/>
                <w:kern w:val="0"/>
                <w:sz w:val="21"/>
                <w:szCs w:val="21"/>
                <w:lang w:val="en-US" w:eastAsia="zh-CN" w:bidi="ar"/>
              </w:rPr>
              <w:t>4</w:t>
            </w:r>
          </w:p>
        </w:tc>
        <w:tc>
          <w:tcPr>
            <w:tcW w:w="1781" w:type="dxa"/>
            <w:vAlign w:val="center"/>
          </w:tcPr>
          <w:p w14:paraId="09F9A817">
            <w:pPr>
              <w:keepNext w:val="0"/>
              <w:keepLines w:val="0"/>
              <w:widowControl/>
              <w:suppressLineNumbers w:val="0"/>
              <w:jc w:val="center"/>
              <w:rPr>
                <w:rFonts w:hint="eastAsia" w:asciiTheme="majorEastAsia" w:hAnsiTheme="majorEastAsia" w:eastAsiaTheme="majorEastAsia" w:cstheme="majorEastAsia"/>
                <w:bCs/>
                <w:color w:val="1F1F1F"/>
                <w:sz w:val="21"/>
                <w:szCs w:val="21"/>
                <w:vertAlign w:val="baseline"/>
              </w:rPr>
            </w:pPr>
            <w:r>
              <w:rPr>
                <w:rFonts w:hint="eastAsia" w:asciiTheme="majorEastAsia" w:hAnsiTheme="majorEastAsia" w:eastAsiaTheme="majorEastAsia" w:cstheme="majorEastAsia"/>
                <w:b/>
                <w:bCs/>
                <w:i w:val="0"/>
                <w:iCs w:val="0"/>
                <w:caps w:val="0"/>
                <w:color w:val="0F1115"/>
                <w:spacing w:val="0"/>
                <w:kern w:val="0"/>
                <w:sz w:val="21"/>
                <w:szCs w:val="21"/>
                <w:lang w:val="en-US" w:eastAsia="zh-CN" w:bidi="ar"/>
              </w:rPr>
              <w:t>5</w:t>
            </w:r>
          </w:p>
        </w:tc>
        <w:tc>
          <w:tcPr>
            <w:tcW w:w="1781" w:type="dxa"/>
            <w:vAlign w:val="center"/>
          </w:tcPr>
          <w:p w14:paraId="3218593B">
            <w:pPr>
              <w:keepNext w:val="0"/>
              <w:keepLines w:val="0"/>
              <w:widowControl/>
              <w:suppressLineNumbers w:val="0"/>
              <w:jc w:val="center"/>
              <w:rPr>
                <w:rFonts w:hint="eastAsia" w:asciiTheme="majorEastAsia" w:hAnsiTheme="majorEastAsia" w:eastAsiaTheme="majorEastAsia" w:cstheme="majorEastAsia"/>
                <w:bCs/>
                <w:color w:val="1F1F1F"/>
                <w:sz w:val="21"/>
                <w:szCs w:val="21"/>
                <w:vertAlign w:val="baseline"/>
              </w:rPr>
            </w:pPr>
            <w:r>
              <w:rPr>
                <w:rFonts w:hint="eastAsia" w:asciiTheme="majorEastAsia" w:hAnsiTheme="majorEastAsia" w:eastAsiaTheme="majorEastAsia" w:cstheme="majorEastAsia"/>
                <w:b/>
                <w:bCs/>
                <w:i w:val="0"/>
                <w:iCs w:val="0"/>
                <w:caps w:val="0"/>
                <w:color w:val="0F1115"/>
                <w:spacing w:val="0"/>
                <w:kern w:val="0"/>
                <w:sz w:val="21"/>
                <w:szCs w:val="21"/>
                <w:lang w:val="en-US" w:eastAsia="zh-CN" w:bidi="ar"/>
              </w:rPr>
              <w:t>6</w:t>
            </w:r>
          </w:p>
        </w:tc>
      </w:tr>
      <w:tr w14:paraId="58A525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1C3020DB">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1319F0E8">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54CBA4FF">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66DAA8F7">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1CDF573A">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6B78382D">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r>
      <w:tr w14:paraId="245D17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0F1FD790">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553CFEE3">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4D1BBC41">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7BF5A10F">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443B4A59">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748CC988">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r>
      <w:tr w14:paraId="495E83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01DEF0C4">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197C1375">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14B61265">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166BA75D">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5DA494B3">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17EED3DB">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r>
      <w:tr w14:paraId="04CB98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6A8FB6ED">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5F96C31C">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5803603F">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0C529089">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0DCB114E">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7B28CC3D">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r>
      <w:tr w14:paraId="47FCC2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678625B7">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246C7428">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7B8EC482">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0" w:type="dxa"/>
            <w:vAlign w:val="center"/>
          </w:tcPr>
          <w:p w14:paraId="21C3C934">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50879E4B">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c>
          <w:tcPr>
            <w:tcW w:w="1781" w:type="dxa"/>
            <w:vAlign w:val="center"/>
          </w:tcPr>
          <w:p w14:paraId="796AFB07">
            <w:pPr>
              <w:keepNext w:val="0"/>
              <w:keepLines w:val="0"/>
              <w:widowControl/>
              <w:suppressLineNumbers w:val="0"/>
              <w:jc w:val="center"/>
              <w:rPr>
                <w:rFonts w:hint="default" w:ascii="Times New Roman" w:hAnsi="Times New Roman" w:cs="Times New Roman" w:eastAsiaTheme="majorEastAsia"/>
                <w:b w:val="0"/>
                <w:bCs w:val="0"/>
                <w:i w:val="0"/>
                <w:iCs w:val="0"/>
                <w:caps w:val="0"/>
                <w:color w:val="0F1115"/>
                <w:spacing w:val="0"/>
                <w:kern w:val="0"/>
                <w:sz w:val="21"/>
                <w:szCs w:val="21"/>
                <w:lang w:val="en-US" w:eastAsia="zh-CN" w:bidi="ar"/>
              </w:rPr>
            </w:pPr>
          </w:p>
        </w:tc>
      </w:tr>
    </w:tbl>
    <w:p w14:paraId="02A7587D">
      <w:pPr>
        <w:spacing w:line="400" w:lineRule="exact"/>
        <w:ind w:firstLine="480" w:firstLineChars="200"/>
        <w:rPr>
          <w:rFonts w:hint="eastAsia" w:ascii="Times New Roman" w:hAnsi="等线" w:eastAsia="等线" w:cs="Times New Roman"/>
          <w:b/>
          <w:bCs w:val="0"/>
          <w:color w:val="1F1F1F"/>
          <w:sz w:val="24"/>
          <w:szCs w:val="24"/>
        </w:rPr>
        <w:sectPr>
          <w:type w:val="continuous"/>
          <w:pgSz w:w="11906" w:h="16838"/>
          <w:pgMar w:top="1135" w:right="720" w:bottom="720" w:left="720" w:header="851" w:footer="992" w:gutter="0"/>
          <w:cols w:space="425" w:num="1"/>
          <w:docGrid w:type="lines" w:linePitch="312" w:charSpace="0"/>
        </w:sectPr>
      </w:pPr>
    </w:p>
    <w:p w14:paraId="3ED3DB4C">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textAlignment w:val="auto"/>
        <w:rPr>
          <w:rFonts w:ascii="Times New Roman" w:hAnsi="等线" w:eastAsia="等线" w:cs="Times New Roman"/>
          <w:bCs/>
          <w:color w:val="1F1F1F"/>
          <w:sz w:val="24"/>
          <w:szCs w:val="24"/>
        </w:rPr>
      </w:pPr>
      <w:r>
        <w:rPr>
          <w:rFonts w:hint="default" w:ascii="Times New Roman" w:hAnsi="等线" w:eastAsia="等线" w:cs="Times New Roman"/>
          <w:bCs/>
          <w:color w:val="1F1F1F"/>
          <w:sz w:val="24"/>
          <w:szCs w:val="24"/>
          <w:lang w:val="en-US"/>
        </w:rPr>
        <w:drawing>
          <wp:anchor distT="0" distB="0" distL="114300" distR="114300" simplePos="0" relativeHeight="251660288" behindDoc="0" locked="0" layoutInCell="1" allowOverlap="1">
            <wp:simplePos x="0" y="0"/>
            <wp:positionH relativeFrom="column">
              <wp:posOffset>5448300</wp:posOffset>
            </wp:positionH>
            <wp:positionV relativeFrom="paragraph">
              <wp:posOffset>6269355</wp:posOffset>
            </wp:positionV>
            <wp:extent cx="1181100" cy="628650"/>
            <wp:effectExtent l="19050" t="0" r="0" b="0"/>
            <wp:wrapNone/>
            <wp:docPr id="9" name="图片 3" descr="F:\牲活 OxLife丨Studies in Human Livestock\正文角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F:\牲活 OxLife丨Studies in Human Livestock\正文角标.png"/>
                    <pic:cNvPicPr>
                      <a:picLocks noChangeAspect="1" noChangeArrowheads="1"/>
                    </pic:cNvPicPr>
                  </pic:nvPicPr>
                  <pic:blipFill>
                    <a:blip r:embed="rId6" cstate="print"/>
                    <a:srcRect/>
                    <a:stretch>
                      <a:fillRect/>
                    </a:stretch>
                  </pic:blipFill>
                  <pic:spPr>
                    <a:xfrm>
                      <a:off x="0" y="0"/>
                      <a:ext cx="1181100" cy="628650"/>
                    </a:xfrm>
                    <a:prstGeom prst="rect">
                      <a:avLst/>
                    </a:prstGeom>
                    <a:noFill/>
                    <a:ln w="9525">
                      <a:noFill/>
                      <a:miter lim="800000"/>
                      <a:headEnd/>
                      <a:tailEnd/>
                    </a:ln>
                  </pic:spPr>
                </pic:pic>
              </a:graphicData>
            </a:graphic>
          </wp:anchor>
        </w:drawing>
      </w:r>
      <w:r>
        <w:rPr>
          <w:rFonts w:hint="eastAsia" w:ascii="Times New Roman" w:hAnsi="等线" w:eastAsia="等线" w:cs="Times New Roman"/>
          <w:bCs/>
          <w:color w:val="1F1F1F"/>
          <w:sz w:val="24"/>
          <w:szCs w:val="24"/>
          <w:lang w:val="en-US" w:eastAsia="zh-CN"/>
        </w:rPr>
        <w:t>附表声明</w:t>
      </w:r>
      <w:r>
        <w:rPr>
          <w:rFonts w:hint="default" w:ascii="Times New Roman" w:hAnsi="等线" w:eastAsia="等线" w:cs="Times New Roman"/>
          <w:b/>
          <w:bCs w:val="0"/>
          <w:color w:val="1F1F1F"/>
          <w:sz w:val="24"/>
          <w:szCs w:val="24"/>
        </w:rPr>
        <w:t>：</w:t>
      </w:r>
      <w:r>
        <w:rPr>
          <w:rFonts w:hint="eastAsia" w:ascii="Times New Roman" w:hAnsi="等线" w:eastAsia="等线" w:cs="Times New Roman"/>
          <w:b/>
          <w:bCs w:val="0"/>
          <w:color w:val="1F1F1F"/>
          <w:sz w:val="24"/>
          <w:szCs w:val="24"/>
          <w:lang w:val="en-US" w:eastAsia="zh-CN"/>
        </w:rPr>
        <w:t>XXXXXXXX</w:t>
      </w:r>
      <w:bookmarkStart w:id="2" w:name="_GoBack"/>
      <w:bookmarkEnd w:id="2"/>
      <w:r>
        <w:rPr>
          <w:rFonts w:hint="eastAsia" w:ascii="Times New Roman" w:hAnsi="等线" w:eastAsia="等线" w:cs="Times New Roman"/>
          <w:bCs/>
          <w:color w:val="1F1F1F"/>
          <w:sz w:val="24"/>
          <w:szCs w:val="24"/>
        </w:rPr>
        <w:t>。</w:t>
      </w:r>
    </w:p>
    <w:sectPr>
      <w:type w:val="continuous"/>
      <w:pgSz w:w="11906" w:h="16838"/>
      <w:pgMar w:top="1135" w:right="720" w:bottom="720" w:left="720" w:header="851" w:footer="992" w:gutter="0"/>
      <w:cols w:equalWidth="0" w:num="2">
        <w:col w:w="5020" w:space="425"/>
        <w:col w:w="502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8B9F">
    <w:pPr>
      <w:pStyle w:val="8"/>
      <w:pBdr>
        <w:top w:val="thinThickSmallGap" w:color="622423" w:themeColor="accent2" w:themeShade="7F" w:sz="24" w:space="1"/>
      </w:pBdr>
      <w:rPr>
        <w:rFonts w:asciiTheme="majorHAnsi" w:hAnsiTheme="majorHAnsi"/>
      </w:rPr>
    </w:pPr>
    <w:r>
      <w:rPr>
        <w:rFonts w:hint="eastAsia" w:ascii="黑体" w:hAnsi="黑体" w:eastAsia="黑体" w:cs="Arial"/>
        <w:color w:val="1C1D1E"/>
      </w:rPr>
      <w:t>标题标题标题标题标题AABBCCDD112233——标题δγβα标题“标题标题标题”(标题标题)</w:t>
    </w:r>
    <w:r>
      <w:rPr>
        <w:rFonts w:asciiTheme="majorHAnsi" w:hAnsiTheme="majorHAnsi"/>
      </w:rPr>
      <w:ptab w:relativeTo="margin" w:alignment="right" w:leader="none"/>
    </w:r>
    <w:r>
      <w:rPr>
        <w:rFonts w:asciiTheme="majorHAnsi" w:hAnsiTheme="majorHAnsi"/>
        <w:lang w:val="zh-C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p w14:paraId="44631F94">
    <w:pPr>
      <w:pStyle w:val="8"/>
      <w:pBdr>
        <w:top w:val="thinThickSmallGap" w:color="622423" w:themeColor="accent2" w:themeShade="7F" w:sz="24" w:space="1"/>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8345">
    <w:pPr>
      <w:pStyle w:val="9"/>
    </w:pPr>
    <w:sdt>
      <w:sdtPr>
        <w:rPr>
          <w:rFonts w:ascii="Times New Roman" w:hAnsi="Times New Roman" w:cs="Times New Roman"/>
          <w:szCs w:val="21"/>
        </w:rPr>
        <w:alias w:val="标题"/>
        <w:id w:val="78404852"/>
        <w:placeholder>
          <w:docPart w:val="999E352BCF9D4F2CA4823A3995414B87"/>
        </w:placeholder>
        <w: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cs="Times New Roman"/>
          <w:szCs w:val="21"/>
        </w:rPr>
      </w:sdtEndPr>
      <w:sdtContent>
        <w:r>
          <w:rPr>
            <w:rFonts w:hint="eastAsia" w:ascii="Times New Roman" w:hAnsi="Times New Roman" w:cs="Times New Roman"/>
            <w:szCs w:val="21"/>
            <w:lang w:eastAsia="zh-CN"/>
          </w:rPr>
          <w:t>DOI:10.9960/oxlife.20XX.XX.XXX</w:t>
        </w:r>
      </w:sdtContent>
    </w:sdt>
    <w:r>
      <w:rPr>
        <w:rFonts w:asciiTheme="majorHAnsi" w:hAnsiTheme="majorHAnsi" w:eastAsiaTheme="majorEastAsia" w:cstheme="majorBidi"/>
        <w:color w:val="4F81BD" w:themeColor="accent1"/>
        <w:sz w:val="24"/>
        <w:szCs w:val="24"/>
        <w14:textFill>
          <w14:solidFill>
            <w14:schemeClr w14:val="accent1"/>
          </w14:solidFill>
        </w14:textFill>
      </w:rPr>
      <w:ptab w:relativeTo="margin" w:alignment="right" w:leader="none"/>
    </w:r>
    <w:sdt>
      <w:sdtPr>
        <w:rPr>
          <w:rFonts w:ascii="Times New Roman" w:cs="Times New Roman"/>
          <w:kern w:val="0"/>
          <w:szCs w:val="21"/>
        </w:rPr>
        <w:alias w:val="日期"/>
        <w:id w:val="78404859"/>
        <w:dataBinding w:prefixMappings="xmlns:ns0='http://schemas.microsoft.com/office/2006/coverPageProps'" w:xpath="/ns0:CoverPageProperties[1]/ns0:PublishDate[1]" w:storeItemID="{55AF091B-3C7A-41E3-B477-F2FDAA23CFDA}"/>
        <w:date w:fullDate="2026-03-02T00:00:00Z">
          <w:dateFormat w:val="yyyy年M月d日 "/>
          <w:lid w:val="zh-CN"/>
          <w:storeMappedDataAs w:val="datetime"/>
          <w:calendar w:val="gregorian"/>
        </w:date>
      </w:sdtPr>
      <w:sdtEndPr>
        <w:rPr>
          <w:rFonts w:ascii="Times New Roman" w:cs="Times New Roman"/>
          <w:kern w:val="0"/>
          <w:szCs w:val="21"/>
        </w:rPr>
      </w:sdtEndPr>
      <w:sdtContent>
        <w:r>
          <w:rPr>
            <w:rFonts w:hint="eastAsia" w:ascii="Times New Roman" w:cs="Times New Roman"/>
            <w:kern w:val="0"/>
            <w:sz w:val="18"/>
            <w:szCs w:val="21"/>
            <w:lang w:val="en-US" w:eastAsia="zh-CN" w:bidi="ar-SA"/>
          </w:rPr>
          <w:t xml:space="preserve">2026年3月2日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NDFhOWQyNjU0NzU0MGVmNzU5YTgyMzlkNGIyMDYifQ=="/>
  </w:docVars>
  <w:rsids>
    <w:rsidRoot w:val="00C5509D"/>
    <w:rsid w:val="00021A40"/>
    <w:rsid w:val="00035D25"/>
    <w:rsid w:val="00062041"/>
    <w:rsid w:val="000A4840"/>
    <w:rsid w:val="0010742A"/>
    <w:rsid w:val="00107BD9"/>
    <w:rsid w:val="001100DA"/>
    <w:rsid w:val="00111679"/>
    <w:rsid w:val="00113C18"/>
    <w:rsid w:val="00121F55"/>
    <w:rsid w:val="00163066"/>
    <w:rsid w:val="001A2D98"/>
    <w:rsid w:val="00212B93"/>
    <w:rsid w:val="00230D1F"/>
    <w:rsid w:val="00246CF7"/>
    <w:rsid w:val="002A5B3B"/>
    <w:rsid w:val="002D4E63"/>
    <w:rsid w:val="002E3428"/>
    <w:rsid w:val="002E736E"/>
    <w:rsid w:val="003068FB"/>
    <w:rsid w:val="003365C5"/>
    <w:rsid w:val="003C36E4"/>
    <w:rsid w:val="004222C1"/>
    <w:rsid w:val="00462BF2"/>
    <w:rsid w:val="00476044"/>
    <w:rsid w:val="004D1D6B"/>
    <w:rsid w:val="00543ACC"/>
    <w:rsid w:val="0055516F"/>
    <w:rsid w:val="00574F48"/>
    <w:rsid w:val="00575E13"/>
    <w:rsid w:val="00597AA0"/>
    <w:rsid w:val="005F4EBD"/>
    <w:rsid w:val="006F04EC"/>
    <w:rsid w:val="00702863"/>
    <w:rsid w:val="00747534"/>
    <w:rsid w:val="00762087"/>
    <w:rsid w:val="008064EF"/>
    <w:rsid w:val="0083707E"/>
    <w:rsid w:val="00842BA6"/>
    <w:rsid w:val="008437C5"/>
    <w:rsid w:val="00980701"/>
    <w:rsid w:val="00984744"/>
    <w:rsid w:val="00985A38"/>
    <w:rsid w:val="009F78F2"/>
    <w:rsid w:val="00A416E6"/>
    <w:rsid w:val="00A64D42"/>
    <w:rsid w:val="00AF255A"/>
    <w:rsid w:val="00AF2C51"/>
    <w:rsid w:val="00B40B66"/>
    <w:rsid w:val="00B42D0C"/>
    <w:rsid w:val="00B548F5"/>
    <w:rsid w:val="00B838BF"/>
    <w:rsid w:val="00B97FAF"/>
    <w:rsid w:val="00BF2950"/>
    <w:rsid w:val="00BF7B06"/>
    <w:rsid w:val="00C12485"/>
    <w:rsid w:val="00C45DF0"/>
    <w:rsid w:val="00C5509D"/>
    <w:rsid w:val="00CD4587"/>
    <w:rsid w:val="00D41131"/>
    <w:rsid w:val="00D501B5"/>
    <w:rsid w:val="00D52C46"/>
    <w:rsid w:val="00D85C38"/>
    <w:rsid w:val="00E508C7"/>
    <w:rsid w:val="00E57DFA"/>
    <w:rsid w:val="00E757F0"/>
    <w:rsid w:val="00EA530E"/>
    <w:rsid w:val="00EC3213"/>
    <w:rsid w:val="00ED160B"/>
    <w:rsid w:val="00F07178"/>
    <w:rsid w:val="00F904D6"/>
    <w:rsid w:val="00F967D4"/>
    <w:rsid w:val="00FD0FDA"/>
    <w:rsid w:val="00FE7F0B"/>
    <w:rsid w:val="03237D85"/>
    <w:rsid w:val="042268D9"/>
    <w:rsid w:val="1E7A559D"/>
    <w:rsid w:val="20B56069"/>
    <w:rsid w:val="24CA7C09"/>
    <w:rsid w:val="24FF3D57"/>
    <w:rsid w:val="28212236"/>
    <w:rsid w:val="2B5C26E5"/>
    <w:rsid w:val="338A6E63"/>
    <w:rsid w:val="53963229"/>
    <w:rsid w:val="54F52F37"/>
    <w:rsid w:val="6A3F7D1E"/>
    <w:rsid w:val="6C0310B0"/>
    <w:rsid w:val="6F40256E"/>
    <w:rsid w:val="78EC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rPr>
      <w:sz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customStyle="1" w:styleId="18">
    <w:name w:val="页眉 Char"/>
    <w:basedOn w:val="14"/>
    <w:link w:val="9"/>
    <w:semiHidden/>
    <w:qFormat/>
    <w:uiPriority w:val="99"/>
    <w:rPr>
      <w:sz w:val="18"/>
      <w:szCs w:val="18"/>
    </w:rPr>
  </w:style>
  <w:style w:type="character" w:customStyle="1" w:styleId="19">
    <w:name w:val="页脚 Char"/>
    <w:basedOn w:val="14"/>
    <w:link w:val="8"/>
    <w:qFormat/>
    <w:uiPriority w:val="99"/>
    <w:rPr>
      <w:sz w:val="18"/>
      <w:szCs w:val="18"/>
    </w:rPr>
  </w:style>
  <w:style w:type="character" w:customStyle="1" w:styleId="20">
    <w:name w:val="批注框文本 Char"/>
    <w:basedOn w:val="14"/>
    <w:link w:val="7"/>
    <w:semiHidden/>
    <w:qFormat/>
    <w:uiPriority w:val="99"/>
    <w:rPr>
      <w:sz w:val="18"/>
      <w:szCs w:val="18"/>
    </w:rPr>
  </w:style>
  <w:style w:type="character" w:customStyle="1" w:styleId="21">
    <w:name w:val="标题 1 Char"/>
    <w:basedOn w:val="1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70902036857"/>
          <c:y val="0.0401441070509521"/>
          <c:w val="0.798603297769156"/>
          <c:h val="0.694544518785383"/>
        </c:manualLayout>
      </c:layout>
      <c:scatterChart>
        <c:scatterStyle val="marker"/>
        <c:varyColors val="0"/>
        <c:ser>
          <c:idx val="0"/>
          <c:order val="0"/>
          <c:tx>
            <c:strRef>
              <c:f>[工作簿1]Sheet1!$C$8</c:f>
              <c:strCache>
                <c:ptCount val="1"/>
                <c:pt idx="0">
                  <c:v>信号变化百分比(%)</c:v>
                </c:pt>
              </c:strCache>
            </c:strRef>
          </c:tx>
          <c:spPr>
            <a:ln w="19050" cap="rnd">
              <a:noFill/>
              <a:round/>
            </a:ln>
            <a:effectLst/>
          </c:spPr>
          <c:marker>
            <c:symbol val="circle"/>
            <c:size val="5"/>
            <c:spPr>
              <a:solidFill>
                <a:schemeClr val="accent1"/>
              </a:solidFill>
              <a:ln w="9525">
                <a:solidFill>
                  <a:schemeClr val="accent1"/>
                </a:solidFill>
              </a:ln>
              <a:effectLst/>
            </c:spPr>
          </c:marker>
          <c:dLbls>
            <c:dLbl>
              <c:idx val="0"/>
              <c:layout>
                <c:manualLayout>
                  <c:x val="0.0814169404370804"/>
                  <c:y val="0.02778292276347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56983718937446"/>
                  <c:y val="-0.061859511831563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2225" cap="rnd">
                <a:solidFill>
                  <a:srgbClr val="FFE200"/>
                </a:solidFill>
                <a:prstDash val="sysDash"/>
              </a:ln>
              <a:effectLst/>
            </c:spPr>
            <c:trendlineType val="poly"/>
            <c:order val="2"/>
            <c:dispRSqr val="0"/>
            <c:dispEq val="0"/>
          </c:trendline>
          <c:xVal>
            <c:numRef>
              <c:f>[工作簿1]Sheet1!$B$9:$B$12</c:f>
              <c:numCache>
                <c:formatCode>General</c:formatCode>
                <c:ptCount val="4"/>
                <c:pt idx="0">
                  <c:v>0</c:v>
                </c:pt>
                <c:pt idx="1">
                  <c:v>30</c:v>
                </c:pt>
                <c:pt idx="2">
                  <c:v>60</c:v>
                </c:pt>
                <c:pt idx="3">
                  <c:v>90</c:v>
                </c:pt>
              </c:numCache>
            </c:numRef>
          </c:xVal>
          <c:yVal>
            <c:numRef>
              <c:f>[工作簿1]Sheet1!$C$9:$C$12</c:f>
              <c:numCache>
                <c:formatCode>General</c:formatCode>
                <c:ptCount val="4"/>
                <c:pt idx="0">
                  <c:v>0.12</c:v>
                </c:pt>
                <c:pt idx="1">
                  <c:v>0.35</c:v>
                </c:pt>
                <c:pt idx="2">
                  <c:v>0.28</c:v>
                </c:pt>
                <c:pt idx="3">
                  <c:v>-0.08</c:v>
                </c:pt>
              </c:numCache>
            </c:numRef>
          </c:yVal>
          <c:smooth val="0"/>
        </c:ser>
        <c:dLbls>
          <c:showLegendKey val="0"/>
          <c:showVal val="1"/>
          <c:showCatName val="0"/>
          <c:showSerName val="0"/>
          <c:showPercent val="0"/>
          <c:showBubbleSize val="0"/>
        </c:dLbls>
        <c:axId val="186753187"/>
        <c:axId val="631184661"/>
      </c:scatterChart>
      <c:valAx>
        <c:axId val="186753187"/>
        <c:scaling>
          <c:orientation val="minMax"/>
          <c:max val="90"/>
        </c:scaling>
        <c:delete val="0"/>
        <c:axPos val="b"/>
        <c:majorGridlines>
          <c:spPr>
            <a:ln w="9525" cap="flat" cmpd="sng" algn="ctr">
              <a:solidFill>
                <a:schemeClr val="lt1">
                  <a:lumMod val="90200"/>
                </a:schemeClr>
              </a:solidFill>
              <a:round/>
            </a:ln>
            <a:effectLst/>
          </c:spPr>
        </c:majorGridlines>
        <c:title>
          <c:tx>
            <c:rich>
              <a:bodyPr rot="0" spcFirstLastPara="0" vertOverflow="ellipsis" vert="horz" wrap="square" anchor="ctr" anchorCtr="1"/>
              <a:lstStyle/>
              <a:p>
                <a:pPr defTabSz="914400">
                  <a:defRPr lang="zh-CN"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050">
                    <a:latin typeface="Times New Roman" panose="02020603050405020304" charset="0"/>
                    <a:ea typeface="Times New Roman" panose="02020603050405020304" charset="0"/>
                    <a:cs typeface="Times New Roman" panose="02020603050405020304" charset="0"/>
                    <a:sym typeface="Times New Roman" panose="02020603050405020304" charset="0"/>
                  </a:rPr>
                  <a:t>横坐标（</a:t>
                </a:r>
                <a:r>
                  <a:rPr lang="en-US" altLang="zh-CN" sz="1050">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sz="105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sz="105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379808745626058"/>
              <c:y val="0.8030219850667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31184661"/>
        <c:crosses val="autoZero"/>
        <c:crossBetween val="midCat"/>
        <c:majorUnit val="30"/>
      </c:valAx>
      <c:valAx>
        <c:axId val="631184661"/>
        <c:scaling>
          <c:orientation val="minMax"/>
          <c:max val="0.5"/>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050">
                    <a:latin typeface="Times New Roman" panose="02020603050405020304" charset="0"/>
                    <a:ea typeface="Times New Roman" panose="02020603050405020304" charset="0"/>
                    <a:cs typeface="Times New Roman" panose="02020603050405020304" charset="0"/>
                    <a:sym typeface="Times New Roman" panose="02020603050405020304" charset="0"/>
                  </a:rPr>
                  <a:t>纵坐标（</a:t>
                </a:r>
                <a:r>
                  <a:rPr lang="en-US" altLang="zh-CN" sz="1050">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sz="105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sz="105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5819592628516"/>
              <c:y val="0.12236232629953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86753187"/>
        <c:crosses val="autoZero"/>
        <c:crossBetween val="midCat"/>
      </c:valAx>
      <c:spPr>
        <a:noFill/>
        <a:ln w="9525" cap="flat" cmpd="sng" algn="ctr">
          <a:solidFill>
            <a:schemeClr val="tx1">
              <a:lumMod val="15000"/>
              <a:lumOff val="85000"/>
            </a:schemeClr>
          </a:solidFill>
          <a:round/>
        </a:ln>
        <a:effectLst/>
      </c:spPr>
    </c:plotArea>
    <c:plotVisOnly val="1"/>
    <c:dispBlanksAs val="gap"/>
    <c:showDLblsOverMax val="0"/>
    <c:extLst>
      <c:ext uri="{0b15fc19-7d7d-44ad-8c2d-2c3a37ce22c3}">
        <chartProps xmlns="https://web.wps.cn/et/2018/main" chartId="{adac39e8-ff8a-404f-919c-ac73f4105718}"/>
      </c:ext>
    </c:extLst>
  </c:chart>
  <c:spPr>
    <a:solidFill>
      <a:srgbClr val="000000">
        <a:alpha val="0"/>
      </a:srgbClr>
    </a:solidFill>
    <a:ln w="9525" cap="flat" cmpd="sng" algn="ctr">
      <a:solidFill>
        <a:srgbClr val="000000">
          <a:alpha val="0"/>
        </a:srgbClr>
      </a:solidFill>
      <a:round/>
    </a:ln>
    <a:effectLst/>
  </c:spPr>
  <c:txPr>
    <a:bodyPr/>
    <a:lstStyle/>
    <a:p>
      <a:pPr>
        <a:defRPr lang="zh-CN" sz="105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9E352BCF9D4F2CA4823A3995414B87"/>
        <w:style w:val=""/>
        <w:category>
          <w:name w:val="常规"/>
          <w:gallery w:val="placeholder"/>
        </w:category>
        <w:types>
          <w:type w:val="bbPlcHdr"/>
        </w:types>
        <w:behaviors>
          <w:behavior w:val="content"/>
        </w:behaviors>
        <w:description w:val=""/>
        <w:guid w:val="{7F4625C3-FFE1-4792-94E9-87A6A721B138}"/>
      </w:docPartPr>
      <w:docPartBody>
        <w:p w14:paraId="2A0E9743">
          <w:pPr>
            <w:pStyle w:val="7"/>
          </w:pPr>
          <w:r>
            <w:rPr>
              <w:rStyle w:val="6"/>
              <w:rFonts w:hint="eastAsia"/>
            </w:rPr>
            <w:t>[摘要]</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A1BF7"/>
    <w:rsid w:val="007A623F"/>
    <w:rsid w:val="00DA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A9D80FB1F924D7791A865CCEE8E81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6EB6AAFBBA74A4BAE42D242E92CE24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6">
    <w:name w:val="Placeholder Text"/>
    <w:basedOn w:val="2"/>
    <w:semiHidden/>
    <w:uiPriority w:val="99"/>
    <w:rPr>
      <w:color w:val="808080"/>
    </w:rPr>
  </w:style>
  <w:style w:type="paragraph" w:customStyle="1" w:styleId="7">
    <w:name w:val="999E352BCF9D4F2CA4823A3995414B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AE65BA0CDB04036851B36902CFCE26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CoverPageProperties xmlns="http://schemas.microsoft.com/office/2006/coverPageProps">
  <PublishDate>2026-03-02T00:00:00</PublishDate>
  <Abstract/>
  <CompanyAddress/>
  <CompanyPhone/>
  <CompanyFax/>
  <CompanyEmail/>
</CoverPageProperties>
</file>

<file path=customXml/itemProps1.xml><?xml version="1.0" encoding="utf-8"?>
<ds:datastoreItem xmlns:ds="http://schemas.openxmlformats.org/officeDocument/2006/customXml" ds:itemID="{BD04017E-8A79-46BF-913B-1DDA7849F0A9}">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4</Pages>
  <Words>4057</Words>
  <Characters>5820</Characters>
  <Lines>14</Lines>
  <Paragraphs>3</Paragraphs>
  <TotalTime>26</TotalTime>
  <ScaleCrop>false</ScaleCrop>
  <LinksUpToDate>false</LinksUpToDate>
  <CharactersWithSpaces>6114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2026-03-01T15:47:00Z</dcterms:created>
  <dc:creator>书鸿</dc:creator>
  <cp:lastModifiedBy>OxLife</cp:lastModifiedBy>
  <cp:lastPrinted>2026-03-01T17:33:00Z</cp:lastPrinted>
  <dcterms:modified xsi:type="dcterms:W3CDTF">2026-03-03T08:34:50Z</dcterms:modified>
  <dc:title>DOI:10.9960/oxlife.20XX.XX.XXX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0FEDD58A1DF4451899F7551BA1735FEE_13</vt:lpwstr>
  </property>
</Properties>
</file>