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A52C92" w:rsidRPr="00123CC8" w14:paraId="333F736C" w14:textId="77777777" w:rsidTr="00A52C92">
        <w:tc>
          <w:tcPr>
            <w:tcW w:w="5035" w:type="dxa"/>
            <w:vAlign w:val="center"/>
          </w:tcPr>
          <w:p w14:paraId="10649CEE" w14:textId="738562DB" w:rsidR="00A52C92" w:rsidRPr="00123CC8" w:rsidRDefault="004C5D65" w:rsidP="00A52C92">
            <w:pPr>
              <w:ind w:left="-113"/>
              <w:rPr>
                <w:rFonts w:eastAsia="宋体"/>
              </w:rPr>
            </w:pPr>
            <w:r w:rsidRPr="00123CC8">
              <w:rPr>
                <w:rFonts w:eastAsia="宋体"/>
                <w:noProof/>
              </w:rPr>
              <w:drawing>
                <wp:inline distT="0" distB="0" distL="0" distR="0" wp14:anchorId="478AF9BC" wp14:editId="00BB6DC7">
                  <wp:extent cx="2146498" cy="663677"/>
                  <wp:effectExtent l="0" t="0" r="6350" b="3175"/>
                  <wp:docPr id="122903020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61" cy="68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7EE506B6" w14:textId="1C5C42C3" w:rsidR="00B905AD" w:rsidRPr="00123CC8" w:rsidRDefault="004C5D65" w:rsidP="00A52C92">
            <w:pPr>
              <w:rPr>
                <w:rFonts w:eastAsia="宋体"/>
                <w:color w:val="F78210"/>
                <w:sz w:val="21"/>
                <w:szCs w:val="21"/>
              </w:rPr>
            </w:pPr>
            <w:r w:rsidRPr="00123CC8">
              <w:rPr>
                <w:rFonts w:eastAsia="宋体"/>
                <w:color w:val="F78210"/>
                <w:sz w:val="21"/>
                <w:szCs w:val="21"/>
              </w:rPr>
              <w:t>Open Access</w:t>
            </w:r>
          </w:p>
        </w:tc>
      </w:tr>
    </w:tbl>
    <w:p w14:paraId="3A838D1A" w14:textId="2C747A7C" w:rsidR="00A52C92" w:rsidRPr="00123CC8" w:rsidRDefault="004C5D65" w:rsidP="00A52C92">
      <w:pPr>
        <w:rPr>
          <w:rFonts w:eastAsia="宋体"/>
          <w:b/>
          <w:bCs/>
          <w:color w:val="3869B5"/>
          <w:spacing w:val="-20"/>
          <w:sz w:val="6"/>
          <w:szCs w:val="6"/>
          <w:lang w:val="en-US"/>
        </w:rPr>
      </w:pPr>
      <w:r w:rsidRPr="00123CC8">
        <w:rPr>
          <w:rFonts w:eastAsia="宋体"/>
          <w:b/>
          <w:bCs/>
          <w:noProof/>
          <w:color w:val="000000"/>
          <w:sz w:val="13"/>
          <w:szCs w:val="13"/>
          <w:lang w:val="en-US"/>
        </w:rPr>
        <w:drawing>
          <wp:anchor distT="0" distB="0" distL="114300" distR="114300" simplePos="0" relativeHeight="251663360" behindDoc="0" locked="0" layoutInCell="1" allowOverlap="1" wp14:anchorId="3920F918" wp14:editId="14399951">
            <wp:simplePos x="0" y="0"/>
            <wp:positionH relativeFrom="margin">
              <wp:posOffset>4753344</wp:posOffset>
            </wp:positionH>
            <wp:positionV relativeFrom="paragraph">
              <wp:posOffset>-667303</wp:posOffset>
            </wp:positionV>
            <wp:extent cx="1646048" cy="622003"/>
            <wp:effectExtent l="0" t="0" r="0" b="6985"/>
            <wp:wrapNone/>
            <wp:docPr id="9847818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85" cy="6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0DFE" w14:textId="38A0E17C" w:rsidR="00847C23" w:rsidRPr="00123CC8" w:rsidRDefault="00847C23" w:rsidP="00847C23">
      <w:pPr>
        <w:rPr>
          <w:rFonts w:eastAsia="宋体"/>
          <w:b/>
          <w:bCs/>
          <w:color w:val="3869B5"/>
          <w:spacing w:val="-20"/>
          <w:sz w:val="10"/>
          <w:szCs w:val="10"/>
        </w:rPr>
      </w:pPr>
    </w:p>
    <w:p w14:paraId="3E636ACE" w14:textId="741D8B43" w:rsidR="00A52C92" w:rsidRPr="00123CC8" w:rsidRDefault="00D91DE3" w:rsidP="006664C6">
      <w:pPr>
        <w:spacing w:line="500" w:lineRule="exact"/>
        <w:rPr>
          <w:rFonts w:eastAsia="宋体"/>
          <w:b/>
          <w:bCs/>
          <w:color w:val="3869B5"/>
          <w:spacing w:val="-20"/>
          <w:sz w:val="40"/>
          <w:szCs w:val="40"/>
        </w:rPr>
      </w:pPr>
      <w:r w:rsidRPr="00123CC8">
        <w:rPr>
          <w:rFonts w:eastAsia="宋体"/>
          <w:b/>
          <w:bCs/>
          <w:color w:val="3869B5"/>
          <w:spacing w:val="-20"/>
          <w:sz w:val="40"/>
          <w:szCs w:val="40"/>
        </w:rPr>
        <w:t>论文标题</w:t>
      </w:r>
    </w:p>
    <w:p w14:paraId="2EC9B1AF" w14:textId="77777777" w:rsidR="00847C23" w:rsidRPr="00123CC8" w:rsidRDefault="00847C23" w:rsidP="00847C23">
      <w:pPr>
        <w:rPr>
          <w:rFonts w:eastAsia="宋体"/>
          <w:b/>
          <w:bCs/>
          <w:color w:val="3869B5"/>
          <w:spacing w:val="-20"/>
          <w:sz w:val="15"/>
          <w:szCs w:val="15"/>
          <w:lang w:val="en-US"/>
        </w:rPr>
      </w:pPr>
    </w:p>
    <w:p w14:paraId="667D80B8" w14:textId="31C514A0" w:rsidR="00E72A0E" w:rsidRPr="00123CC8" w:rsidRDefault="00D91DE3" w:rsidP="002E7ACA">
      <w:pPr>
        <w:spacing w:line="280" w:lineRule="exact"/>
        <w:rPr>
          <w:rFonts w:eastAsia="宋体" w:hint="eastAsia"/>
          <w:b/>
          <w:bCs/>
          <w:color w:val="000000"/>
          <w:lang w:val="en-US"/>
        </w:rPr>
      </w:pPr>
      <w:r w:rsidRPr="00123CC8">
        <w:rPr>
          <w:rFonts w:eastAsia="宋体"/>
          <w:b/>
          <w:bCs/>
          <w:color w:val="000000"/>
          <w:lang w:val="en-US"/>
        </w:rPr>
        <w:t>作者姓名</w:t>
      </w:r>
      <w:r w:rsidR="0058133D">
        <w:rPr>
          <w:rFonts w:eastAsia="宋体" w:hint="eastAsia"/>
          <w:b/>
          <w:bCs/>
          <w:color w:val="000000"/>
          <w:lang w:val="en-US"/>
        </w:rPr>
        <w:t xml:space="preserve">   </w:t>
      </w:r>
      <w:r w:rsidR="0058133D">
        <w:rPr>
          <w:rFonts w:eastAsia="宋体" w:hint="eastAsia"/>
          <w:b/>
          <w:bCs/>
          <w:color w:val="000000"/>
          <w:lang w:val="en-US"/>
        </w:rPr>
        <w:t>例如</w:t>
      </w:r>
      <w:r w:rsidR="0058133D">
        <w:rPr>
          <w:rFonts w:eastAsia="宋体" w:hint="eastAsia"/>
          <w:b/>
          <w:bCs/>
          <w:color w:val="000000"/>
          <w:lang w:val="en-US"/>
        </w:rPr>
        <w:t>DeepSeek</w:t>
      </w:r>
      <w:r w:rsidR="00376D5C" w:rsidRPr="00376D5C">
        <w:rPr>
          <w:rFonts w:eastAsia="宋体" w:hint="eastAsia"/>
          <w:b/>
          <w:bCs/>
          <w:color w:val="000000"/>
          <w:vertAlign w:val="superscript"/>
          <w:lang w:val="en-US"/>
        </w:rPr>
        <w:t>1</w:t>
      </w:r>
    </w:p>
    <w:p w14:paraId="4CBEEBAA" w14:textId="4FBAFE1C" w:rsidR="00FE3F74" w:rsidRPr="00123CC8" w:rsidRDefault="00E50961" w:rsidP="002E7ACA">
      <w:pPr>
        <w:spacing w:line="280" w:lineRule="exact"/>
        <w:rPr>
          <w:rFonts w:eastAsia="宋体" w:hint="eastAsia"/>
          <w:color w:val="000000"/>
        </w:rPr>
      </w:pPr>
      <w:r w:rsidRPr="00123CC8">
        <w:rPr>
          <w:rFonts w:eastAsia="宋体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27676" wp14:editId="2AB7C0C5">
                <wp:simplePos x="0" y="0"/>
                <wp:positionH relativeFrom="column">
                  <wp:posOffset>-5715</wp:posOffset>
                </wp:positionH>
                <wp:positionV relativeFrom="paragraph">
                  <wp:posOffset>297180</wp:posOffset>
                </wp:positionV>
                <wp:extent cx="6455410" cy="1047115"/>
                <wp:effectExtent l="0" t="0" r="2540" b="635"/>
                <wp:wrapSquare wrapText="bothSides"/>
                <wp:docPr id="524605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410" cy="1047115"/>
                        </a:xfrm>
                        <a:prstGeom prst="rect">
                          <a:avLst/>
                        </a:prstGeom>
                        <a:solidFill>
                          <a:srgbClr val="EBF2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3FC74" w14:textId="241FB462" w:rsidR="002E7ACA" w:rsidRPr="002E7ACA" w:rsidRDefault="00FE3F74" w:rsidP="00C6420F">
                            <w:pPr>
                              <w:spacing w:before="120" w:after="120" w:line="320" w:lineRule="exact"/>
                              <w:textAlignment w:val="baseline"/>
                              <w:rPr>
                                <w:rFonts w:ascii="Harding Text Web Bold" w:eastAsia="Source Han Serif SC" w:hAnsi="Harding Text Web Bold" w:cs="微软雅黑"/>
                                <w:b/>
                                <w:bCs/>
                                <w:color w:val="3869B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rding Text Web Bold" w:eastAsia="Source Han Serif SC" w:hAnsi="Harding Text Web Bold" w:cs="微软雅黑" w:hint="eastAsia"/>
                                <w:b/>
                                <w:bCs/>
                                <w:color w:val="3869B6"/>
                                <w:sz w:val="36"/>
                                <w:szCs w:val="36"/>
                              </w:rPr>
                              <w:t>Abstract</w:t>
                            </w:r>
                          </w:p>
                          <w:p w14:paraId="39F50C8C" w14:textId="35981732" w:rsidR="00FE3F74" w:rsidRDefault="001C1924" w:rsidP="00FE3F74">
                            <w:pPr>
                              <w:spacing w:after="120" w:line="280" w:lineRule="exact"/>
                              <w:rPr>
                                <w:rFonts w:ascii="Source Han Serif SC" w:eastAsia="Source Han Serif SC" w:hAnsi="Source Han Serif SC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rce Han Serif SC" w:eastAsia="Source Han Serif SC" w:hAnsi="Source Han Serif SC" w:hint="eastAsia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格式大概差不多就好了，不必太纠结</w:t>
                            </w:r>
                          </w:p>
                          <w:p w14:paraId="796FC6B9" w14:textId="2B4CC00C" w:rsidR="00123CC8" w:rsidRPr="00FE3F74" w:rsidRDefault="00123CC8" w:rsidP="00FE3F74">
                            <w:pPr>
                              <w:spacing w:after="120" w:line="280" w:lineRule="exact"/>
                              <w:rPr>
                                <w:rFonts w:ascii="Source Han Serif SC" w:eastAsia="Source Han Serif SC" w:hAnsi="Source Han Serif SC" w:hint="eastAsia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rce Han Serif SC" w:eastAsia="Source Han Serif SC" w:hAnsi="Source Han Serif SC" w:hint="eastAsia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字体中文宋体，英文</w:t>
                            </w:r>
                            <w:r w:rsidRPr="00123CC8">
                              <w:rPr>
                                <w:rFonts w:eastAsia="Source Han Serif SC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Times New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27676" id="Rectangle 1" o:spid="_x0000_s1026" style="position:absolute;margin-left:-.45pt;margin-top:23.4pt;width:508.3pt;height:8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" fillcolor="#ebf2f5" stroked="f" strokeweight="1.5pt">
                <v:textbox>
                  <w:txbxContent>
                    <w:p w14:paraId="6FC3FC74" w14:textId="241FB462" w:rsidR="002E7ACA" w:rsidRPr="002E7ACA" w:rsidRDefault="00FE3F74" w:rsidP="00C6420F">
                      <w:pPr>
                        <w:spacing w:before="120" w:after="120" w:line="320" w:lineRule="exact"/>
                        <w:textAlignment w:val="baseline"/>
                        <w:rPr>
                          <w:rFonts w:ascii="Harding Text Web Bold" w:eastAsia="Source Han Serif SC" w:hAnsi="Harding Text Web Bold" w:cs="微软雅黑"/>
                          <w:b/>
                          <w:bCs/>
                          <w:color w:val="3869B6"/>
                          <w:sz w:val="36"/>
                          <w:szCs w:val="36"/>
                        </w:rPr>
                      </w:pPr>
                      <w:r>
                        <w:rPr>
                          <w:rFonts w:ascii="Harding Text Web Bold" w:eastAsia="Source Han Serif SC" w:hAnsi="Harding Text Web Bold" w:cs="微软雅黑" w:hint="eastAsia"/>
                          <w:b/>
                          <w:bCs/>
                          <w:color w:val="3869B6"/>
                          <w:sz w:val="36"/>
                          <w:szCs w:val="36"/>
                        </w:rPr>
                        <w:t>Abstract</w:t>
                      </w:r>
                    </w:p>
                    <w:p w14:paraId="39F50C8C" w14:textId="35981732" w:rsidR="00FE3F74" w:rsidRDefault="001C1924" w:rsidP="00FE3F74">
                      <w:pPr>
                        <w:spacing w:after="120" w:line="280" w:lineRule="exact"/>
                        <w:rPr>
                          <w:rFonts w:ascii="Source Han Serif SC" w:eastAsia="Source Han Serif SC" w:hAnsi="Source Han Serif SC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Source Han Serif SC" w:eastAsia="Source Han Serif SC" w:hAnsi="Source Han Serif SC" w:hint="eastAsia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格式大概差不多就好了，不必太纠结</w:t>
                      </w:r>
                    </w:p>
                    <w:p w14:paraId="796FC6B9" w14:textId="2B4CC00C" w:rsidR="00123CC8" w:rsidRPr="00FE3F74" w:rsidRDefault="00123CC8" w:rsidP="00FE3F74">
                      <w:pPr>
                        <w:spacing w:after="120" w:line="280" w:lineRule="exact"/>
                        <w:rPr>
                          <w:rFonts w:ascii="Source Han Serif SC" w:eastAsia="Source Han Serif SC" w:hAnsi="Source Han Serif SC" w:hint="eastAsia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Source Han Serif SC" w:eastAsia="Source Han Serif SC" w:hAnsi="Source Han Serif SC" w:hint="eastAsia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字体中文宋体，英文</w:t>
                      </w:r>
                      <w:r w:rsidRPr="00123CC8">
                        <w:rPr>
                          <w:rFonts w:eastAsia="Source Han Serif SC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Times New Roman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91DE3" w:rsidRPr="00123CC8">
        <w:rPr>
          <w:rFonts w:eastAsia="宋体"/>
          <w:color w:val="000000"/>
        </w:rPr>
        <w:t>作者单位</w:t>
      </w:r>
      <w:r w:rsidR="0058133D">
        <w:rPr>
          <w:rFonts w:eastAsia="宋体" w:hint="eastAsia"/>
          <w:color w:val="000000"/>
        </w:rPr>
        <w:t xml:space="preserve">   </w:t>
      </w:r>
      <w:r w:rsidR="0021151C">
        <w:rPr>
          <w:rFonts w:eastAsia="宋体" w:hint="eastAsia"/>
          <w:color w:val="000000"/>
        </w:rPr>
        <w:t xml:space="preserve">         </w:t>
      </w:r>
      <w:r w:rsidR="0058133D">
        <w:rPr>
          <w:rFonts w:eastAsia="宋体" w:hint="eastAsia"/>
          <w:color w:val="000000"/>
        </w:rPr>
        <w:t>深度求索</w:t>
      </w:r>
    </w:p>
    <w:p w14:paraId="079B5FB2" w14:textId="0960F4A1" w:rsidR="005224CB" w:rsidRPr="00123CC8" w:rsidRDefault="0058133D" w:rsidP="00FE3F74">
      <w:pPr>
        <w:spacing w:before="120" w:after="160" w:line="320" w:lineRule="exact"/>
        <w:rPr>
          <w:rFonts w:eastAsia="宋体"/>
          <w:sz w:val="21"/>
          <w:szCs w:val="21"/>
          <w:lang w:val="en-US"/>
        </w:rPr>
      </w:pPr>
      <w:r>
        <w:rPr>
          <w:rFonts w:eastAsia="宋体" w:hint="eastAsia"/>
          <w:sz w:val="21"/>
          <w:szCs w:val="21"/>
        </w:rPr>
        <w:t>Keywords</w:t>
      </w:r>
      <w:r>
        <w:rPr>
          <w:rFonts w:eastAsia="宋体" w:hint="eastAsia"/>
          <w:sz w:val="21"/>
          <w:szCs w:val="21"/>
        </w:rPr>
        <w:t>：</w:t>
      </w:r>
      <w:r w:rsidR="00D91DE3" w:rsidRPr="00123CC8">
        <w:rPr>
          <w:rFonts w:eastAsia="宋体"/>
          <w:sz w:val="21"/>
          <w:szCs w:val="21"/>
        </w:rPr>
        <w:t>关键词</w:t>
      </w:r>
      <w:r w:rsidR="00D91DE3" w:rsidRPr="00123CC8">
        <w:rPr>
          <w:rFonts w:eastAsia="宋体"/>
          <w:sz w:val="21"/>
          <w:szCs w:val="21"/>
        </w:rPr>
        <w:t>1</w:t>
      </w:r>
      <w:r w:rsidR="00F207F2" w:rsidRPr="00123CC8">
        <w:rPr>
          <w:rFonts w:eastAsia="宋体"/>
          <w:sz w:val="21"/>
          <w:szCs w:val="21"/>
        </w:rPr>
        <w:t>｜</w:t>
      </w:r>
      <w:r w:rsidR="00D91DE3" w:rsidRPr="00123CC8">
        <w:rPr>
          <w:rFonts w:eastAsia="宋体"/>
          <w:sz w:val="21"/>
          <w:szCs w:val="21"/>
        </w:rPr>
        <w:t>关键词</w:t>
      </w:r>
      <w:r w:rsidR="00D91DE3" w:rsidRPr="00123CC8">
        <w:rPr>
          <w:rFonts w:eastAsia="宋体"/>
          <w:sz w:val="21"/>
          <w:szCs w:val="21"/>
        </w:rPr>
        <w:t>2</w:t>
      </w:r>
      <w:r w:rsidR="00F207F2" w:rsidRPr="00123CC8">
        <w:rPr>
          <w:rFonts w:eastAsia="宋体"/>
          <w:sz w:val="21"/>
          <w:szCs w:val="21"/>
        </w:rPr>
        <w:t>｜</w:t>
      </w:r>
      <w:r w:rsidR="00D91DE3" w:rsidRPr="00123CC8">
        <w:rPr>
          <w:rFonts w:eastAsia="宋体"/>
          <w:sz w:val="21"/>
          <w:szCs w:val="21"/>
        </w:rPr>
        <w:t>关键词</w:t>
      </w:r>
      <w:r w:rsidR="00D91DE3" w:rsidRPr="00123CC8">
        <w:rPr>
          <w:rFonts w:eastAsia="宋体"/>
          <w:sz w:val="21"/>
          <w:szCs w:val="21"/>
        </w:rPr>
        <w:t>3</w:t>
      </w:r>
      <w:r w:rsidR="00F207F2" w:rsidRPr="00123CC8">
        <w:rPr>
          <w:rFonts w:eastAsia="宋体"/>
          <w:sz w:val="21"/>
          <w:szCs w:val="21"/>
        </w:rPr>
        <w:t>｜</w:t>
      </w:r>
      <w:r w:rsidR="00D91DE3" w:rsidRPr="00123CC8">
        <w:rPr>
          <w:rFonts w:eastAsia="宋体"/>
          <w:sz w:val="21"/>
          <w:szCs w:val="21"/>
          <w:lang w:val="en-US"/>
        </w:rPr>
        <w:t>……</w:t>
      </w:r>
    </w:p>
    <w:p w14:paraId="4BEF6617" w14:textId="77777777" w:rsidR="00E72A0E" w:rsidRPr="00123CC8" w:rsidRDefault="00E72A0E" w:rsidP="00C6420F">
      <w:pPr>
        <w:tabs>
          <w:tab w:val="left" w:pos="2717"/>
        </w:tabs>
        <w:spacing w:after="120"/>
        <w:rPr>
          <w:rFonts w:eastAsia="宋体"/>
        </w:rPr>
      </w:pPr>
    </w:p>
    <w:p w14:paraId="5D925996" w14:textId="77777777" w:rsidR="00E72A0E" w:rsidRPr="00123CC8" w:rsidRDefault="00E72A0E" w:rsidP="00C6420F">
      <w:pPr>
        <w:tabs>
          <w:tab w:val="left" w:pos="2717"/>
        </w:tabs>
        <w:spacing w:after="120"/>
        <w:rPr>
          <w:rFonts w:eastAsia="宋体"/>
          <w:b/>
          <w:bCs/>
          <w:color w:val="3869B6"/>
          <w:sz w:val="36"/>
          <w:szCs w:val="36"/>
        </w:rPr>
        <w:sectPr w:rsidR="00E72A0E" w:rsidRPr="00123CC8" w:rsidSect="001A122D">
          <w:headerReference w:type="default" r:id="rId10"/>
          <w:footerReference w:type="default" r:id="rId11"/>
          <w:footerReference w:type="first" r:id="rId12"/>
          <w:pgSz w:w="12240" w:h="15840"/>
          <w:pgMar w:top="1077" w:right="1077" w:bottom="1077" w:left="1077" w:header="709" w:footer="709" w:gutter="0"/>
          <w:cols w:space="708"/>
          <w:titlePg/>
          <w:docGrid w:linePitch="360"/>
        </w:sectPr>
      </w:pPr>
    </w:p>
    <w:p w14:paraId="045BA51B" w14:textId="2CF5E042" w:rsidR="002E7ACA" w:rsidRPr="00123CC8" w:rsidRDefault="00D91DE3" w:rsidP="00C6420F">
      <w:pPr>
        <w:tabs>
          <w:tab w:val="left" w:pos="2717"/>
        </w:tabs>
        <w:spacing w:after="120"/>
        <w:rPr>
          <w:rFonts w:eastAsia="宋体"/>
          <w:b/>
          <w:bCs/>
          <w:color w:val="3869B6"/>
          <w:sz w:val="32"/>
          <w:szCs w:val="32"/>
        </w:rPr>
      </w:pPr>
      <w:r w:rsidRPr="00123CC8">
        <w:rPr>
          <w:rFonts w:eastAsia="宋体"/>
          <w:b/>
          <w:bCs/>
          <w:color w:val="3869B6"/>
          <w:sz w:val="32"/>
          <w:szCs w:val="32"/>
        </w:rPr>
        <w:t>引言</w:t>
      </w:r>
    </w:p>
    <w:p w14:paraId="49432631" w14:textId="2778893C" w:rsidR="00D91DE3" w:rsidRPr="00123CC8" w:rsidRDefault="0058133D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58133D">
        <w:rPr>
          <w:rFonts w:eastAsia="宋体" w:hint="eastAsia"/>
          <w:i/>
          <w:iCs/>
          <w:color w:val="242424"/>
          <w:sz w:val="22"/>
          <w:szCs w:val="22"/>
        </w:rPr>
        <w:t>目的：</w:t>
      </w:r>
      <w:r w:rsidR="00D91DE3" w:rsidRPr="00123CC8">
        <w:rPr>
          <w:rFonts w:eastAsia="宋体"/>
          <w:color w:val="242424"/>
          <w:sz w:val="22"/>
          <w:szCs w:val="22"/>
        </w:rPr>
        <w:t>这是一段引言。这是一段引言。这是一段引言。这是一段引言。这是一段引言。这是一段引言。这是一段引言。这是一段引言。这是一段引言。这是一段引言。</w:t>
      </w:r>
    </w:p>
    <w:p w14:paraId="7DE2E5D7" w14:textId="1DD8C1F0" w:rsidR="00D91DE3" w:rsidRPr="00123CC8" w:rsidRDefault="0058133D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58133D">
        <w:rPr>
          <w:rFonts w:eastAsia="宋体" w:hint="eastAsia"/>
          <w:i/>
          <w:iCs/>
          <w:color w:val="242424"/>
          <w:sz w:val="22"/>
          <w:szCs w:val="22"/>
        </w:rPr>
        <w:t>方法：</w:t>
      </w:r>
      <w:r w:rsidR="00D91DE3" w:rsidRPr="00123CC8">
        <w:rPr>
          <w:rFonts w:eastAsia="宋体"/>
          <w:color w:val="242424"/>
          <w:sz w:val="22"/>
          <w:szCs w:val="22"/>
        </w:rPr>
        <w:t>这是一段引言。这是一段引言。这是一段引言。这是一段引言。这是一段引言。这是一段引言。这是一段引言。这是一段引言。这是一段引言。这是一段引言。</w:t>
      </w:r>
    </w:p>
    <w:p w14:paraId="65381704" w14:textId="0AC2438A" w:rsidR="00D91DE3" w:rsidRPr="00123CC8" w:rsidRDefault="0058133D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58133D">
        <w:rPr>
          <w:rFonts w:eastAsia="宋体" w:hint="eastAsia"/>
          <w:i/>
          <w:iCs/>
          <w:color w:val="242424"/>
          <w:sz w:val="22"/>
          <w:szCs w:val="22"/>
        </w:rPr>
        <w:t>结果：</w:t>
      </w:r>
      <w:r w:rsidR="00D91DE3" w:rsidRPr="00123CC8">
        <w:rPr>
          <w:rFonts w:eastAsia="宋体"/>
          <w:color w:val="242424"/>
          <w:sz w:val="22"/>
          <w:szCs w:val="22"/>
        </w:rPr>
        <w:t>这是一段引言。这是一段引言。这是一段引言。这是一段引言。这是一段引言。这是一段引言。这是一段引言。这是一段引言。这是一段引言。这是一段引言。</w:t>
      </w:r>
    </w:p>
    <w:p w14:paraId="69BC4DF8" w14:textId="361636D3" w:rsidR="00D91DE3" w:rsidRPr="00123CC8" w:rsidRDefault="0058133D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58133D">
        <w:rPr>
          <w:rFonts w:eastAsia="宋体" w:hint="eastAsia"/>
          <w:i/>
          <w:iCs/>
          <w:color w:val="242424"/>
          <w:sz w:val="22"/>
          <w:szCs w:val="22"/>
        </w:rPr>
        <w:t>结论：</w:t>
      </w:r>
      <w:r w:rsidR="00D91DE3" w:rsidRPr="00123CC8">
        <w:rPr>
          <w:rFonts w:eastAsia="宋体"/>
          <w:color w:val="242424"/>
          <w:sz w:val="22"/>
          <w:szCs w:val="22"/>
        </w:rPr>
        <w:t>这是一段引言。这是一段引言。这是一段引言。这是一段引言。这是一段引言。这是一段引言。这是一段引言。这是一段引言。这是一段引言。这是一段引言。</w:t>
      </w:r>
    </w:p>
    <w:p w14:paraId="30CD2F59" w14:textId="77777777" w:rsidR="00E50961" w:rsidRPr="00123CC8" w:rsidRDefault="00E50961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085A12D9" w14:textId="7E254653" w:rsidR="00E50961" w:rsidRPr="00123CC8" w:rsidRDefault="00D91DE3" w:rsidP="00E50961">
      <w:pPr>
        <w:tabs>
          <w:tab w:val="left" w:pos="2717"/>
        </w:tabs>
        <w:spacing w:after="120" w:line="360" w:lineRule="exact"/>
        <w:rPr>
          <w:rFonts w:eastAsia="宋体"/>
          <w:b/>
          <w:bCs/>
          <w:color w:val="3869B6"/>
          <w:sz w:val="32"/>
          <w:szCs w:val="32"/>
        </w:rPr>
      </w:pPr>
      <w:r w:rsidRPr="00123CC8">
        <w:rPr>
          <w:rFonts w:eastAsia="宋体"/>
          <w:b/>
          <w:bCs/>
          <w:color w:val="3869B6"/>
          <w:sz w:val="32"/>
          <w:szCs w:val="32"/>
        </w:rPr>
        <w:t>结果</w:t>
      </w:r>
    </w:p>
    <w:p w14:paraId="6F826079" w14:textId="77777777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b/>
          <w:bCs/>
          <w:color w:val="3869B6"/>
        </w:rPr>
      </w:pPr>
      <w:r w:rsidRPr="00123CC8">
        <w:rPr>
          <w:rFonts w:eastAsia="宋体"/>
          <w:b/>
          <w:bCs/>
          <w:color w:val="3869B6"/>
        </w:rPr>
        <w:t>学术底刊的产生</w:t>
      </w:r>
    </w:p>
    <w:p w14:paraId="77BBE53C" w14:textId="464FD9B9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color w:val="242424"/>
          <w:sz w:val="22"/>
          <w:szCs w:val="22"/>
        </w:rPr>
        <w:t>这是一段结果。</w:t>
      </w:r>
    </w:p>
    <w:p w14:paraId="729FDCA3" w14:textId="14278BC9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noProof/>
          <w:color w:val="242424"/>
          <w:sz w:val="22"/>
          <w:szCs w:val="22"/>
          <w14:ligatures w14:val="standardContextual"/>
        </w:rPr>
        <w:drawing>
          <wp:inline distT="0" distB="0" distL="0" distR="0" wp14:anchorId="4C2A505F" wp14:editId="1BEFEC0B">
            <wp:extent cx="2502243" cy="2776711"/>
            <wp:effectExtent l="0" t="0" r="0" b="5080"/>
            <wp:docPr id="25141834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18343" name="Graphic 251418343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372" cy="28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1B90" w14:textId="5A381784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b/>
          <w:bCs/>
          <w:color w:val="242424"/>
          <w:sz w:val="22"/>
          <w:szCs w:val="22"/>
        </w:rPr>
        <w:t>图</w:t>
      </w:r>
      <w:r w:rsidRPr="00123CC8">
        <w:rPr>
          <w:rFonts w:eastAsia="宋体"/>
          <w:b/>
          <w:bCs/>
          <w:color w:val="242424"/>
          <w:sz w:val="22"/>
          <w:szCs w:val="22"/>
        </w:rPr>
        <w:t>1</w:t>
      </w:r>
      <w:r w:rsidRPr="00123CC8">
        <w:rPr>
          <w:rFonts w:eastAsia="宋体"/>
          <w:color w:val="242424"/>
          <w:sz w:val="22"/>
          <w:szCs w:val="22"/>
        </w:rPr>
        <w:t>｜学术底刊数量分布图</w:t>
      </w:r>
    </w:p>
    <w:p w14:paraId="7E56228F" w14:textId="77777777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b/>
          <w:bCs/>
          <w:color w:val="3869B6"/>
        </w:rPr>
      </w:pPr>
      <w:r w:rsidRPr="00123CC8">
        <w:rPr>
          <w:rFonts w:eastAsia="宋体"/>
          <w:b/>
          <w:bCs/>
          <w:color w:val="3869B6"/>
        </w:rPr>
        <w:t>学术底刊的运行</w:t>
      </w:r>
    </w:p>
    <w:p w14:paraId="4978BA37" w14:textId="175BD94D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color w:val="242424"/>
          <w:sz w:val="22"/>
          <w:szCs w:val="22"/>
        </w:rPr>
        <w:t>这又是一段结果。</w:t>
      </w:r>
    </w:p>
    <w:p w14:paraId="36EAE9A2" w14:textId="1799AFED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b/>
          <w:bCs/>
          <w:color w:val="242424"/>
          <w:sz w:val="22"/>
          <w:szCs w:val="22"/>
        </w:rPr>
        <w:t>表</w:t>
      </w:r>
      <w:r w:rsidRPr="00123CC8">
        <w:rPr>
          <w:rFonts w:eastAsia="宋体"/>
          <w:b/>
          <w:bCs/>
          <w:color w:val="242424"/>
          <w:sz w:val="22"/>
          <w:szCs w:val="22"/>
        </w:rPr>
        <w:t>1</w:t>
      </w:r>
      <w:r w:rsidRPr="00123CC8">
        <w:rPr>
          <w:rFonts w:eastAsia="宋体"/>
          <w:color w:val="242424"/>
          <w:sz w:val="22"/>
          <w:szCs w:val="22"/>
        </w:rPr>
        <w:t>｜经典学术底刊运营平台</w:t>
      </w:r>
    </w:p>
    <w:tbl>
      <w:tblPr>
        <w:tblStyle w:val="2-4"/>
        <w:tblW w:w="0" w:type="auto"/>
        <w:tblLook w:val="04A0" w:firstRow="1" w:lastRow="0" w:firstColumn="1" w:lastColumn="0" w:noHBand="0" w:noVBand="1"/>
      </w:tblPr>
      <w:tblGrid>
        <w:gridCol w:w="1558"/>
        <w:gridCol w:w="1559"/>
        <w:gridCol w:w="1559"/>
      </w:tblGrid>
      <w:tr w:rsidR="00D91DE3" w:rsidRPr="00123CC8" w14:paraId="7BA09FBF" w14:textId="77777777" w:rsidTr="00D91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5CB3FD0A" w14:textId="199908EA" w:rsidR="00D91DE3" w:rsidRPr="00123CC8" w:rsidRDefault="00D91DE3" w:rsidP="00D91DE3">
            <w:pPr>
              <w:tabs>
                <w:tab w:val="left" w:pos="2717"/>
              </w:tabs>
              <w:spacing w:after="100"/>
              <w:rPr>
                <w:rFonts w:eastAsia="宋体"/>
                <w:color w:val="242424"/>
                <w:sz w:val="22"/>
                <w:szCs w:val="22"/>
              </w:rPr>
            </w:pPr>
            <w:r w:rsidRPr="00123CC8">
              <w:rPr>
                <w:rFonts w:eastAsia="宋体"/>
                <w:color w:val="242424"/>
                <w:sz w:val="22"/>
                <w:szCs w:val="22"/>
              </w:rPr>
              <w:t>平台名称</w:t>
            </w:r>
          </w:p>
        </w:tc>
        <w:tc>
          <w:tcPr>
            <w:tcW w:w="1559" w:type="dxa"/>
          </w:tcPr>
          <w:p w14:paraId="7FFF434B" w14:textId="53AC5479" w:rsidR="00D91DE3" w:rsidRPr="00123CC8" w:rsidRDefault="00D91DE3" w:rsidP="00D91DE3">
            <w:pPr>
              <w:tabs>
                <w:tab w:val="left" w:pos="2717"/>
              </w:tabs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42424"/>
                <w:sz w:val="22"/>
                <w:szCs w:val="22"/>
              </w:rPr>
            </w:pPr>
            <w:r w:rsidRPr="00123CC8">
              <w:rPr>
                <w:rFonts w:eastAsia="宋体"/>
                <w:color w:val="242424"/>
                <w:sz w:val="22"/>
                <w:szCs w:val="22"/>
              </w:rPr>
              <w:t>典型入驻期刊</w:t>
            </w:r>
          </w:p>
        </w:tc>
        <w:tc>
          <w:tcPr>
            <w:tcW w:w="1559" w:type="dxa"/>
          </w:tcPr>
          <w:p w14:paraId="7EC58C34" w14:textId="134B58BA" w:rsidR="00D91DE3" w:rsidRPr="00123CC8" w:rsidRDefault="00D91DE3" w:rsidP="00D91DE3">
            <w:pPr>
              <w:tabs>
                <w:tab w:val="left" w:pos="2717"/>
              </w:tabs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42424"/>
                <w:sz w:val="22"/>
                <w:szCs w:val="22"/>
              </w:rPr>
            </w:pPr>
            <w:r w:rsidRPr="00123CC8">
              <w:rPr>
                <w:rFonts w:eastAsia="宋体"/>
                <w:color w:val="242424"/>
                <w:sz w:val="22"/>
                <w:szCs w:val="22"/>
              </w:rPr>
              <w:t>平台特征</w:t>
            </w:r>
          </w:p>
        </w:tc>
      </w:tr>
      <w:tr w:rsidR="00D91DE3" w:rsidRPr="00123CC8" w14:paraId="48B7A939" w14:textId="77777777" w:rsidTr="00D91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5C1D6223" w14:textId="6912811E" w:rsidR="00D91DE3" w:rsidRPr="00123CC8" w:rsidRDefault="00D91DE3" w:rsidP="00D91DE3">
            <w:pPr>
              <w:tabs>
                <w:tab w:val="left" w:pos="2717"/>
              </w:tabs>
              <w:spacing w:after="100"/>
              <w:rPr>
                <w:rFonts w:eastAsia="宋体"/>
                <w:color w:val="242424"/>
                <w:sz w:val="22"/>
                <w:szCs w:val="22"/>
              </w:rPr>
            </w:pPr>
            <w:r w:rsidRPr="00123CC8">
              <w:rPr>
                <w:rFonts w:eastAsia="宋体"/>
                <w:color w:val="242424"/>
                <w:sz w:val="22"/>
                <w:szCs w:val="22"/>
              </w:rPr>
              <w:t>Web of Nothing</w:t>
            </w:r>
          </w:p>
        </w:tc>
        <w:tc>
          <w:tcPr>
            <w:tcW w:w="1559" w:type="dxa"/>
          </w:tcPr>
          <w:p w14:paraId="6E4ACD60" w14:textId="53B5EDA6" w:rsidR="00D91DE3" w:rsidRPr="00123CC8" w:rsidRDefault="00F10ABA" w:rsidP="00D91DE3">
            <w:pPr>
              <w:tabs>
                <w:tab w:val="left" w:pos="2717"/>
              </w:tabs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color w:val="242424"/>
                <w:sz w:val="22"/>
                <w:szCs w:val="22"/>
                <w:lang w:val="en-US"/>
              </w:rPr>
            </w:pPr>
            <w:proofErr w:type="spellStart"/>
            <w:r w:rsidRPr="00123CC8">
              <w:rPr>
                <w:rFonts w:eastAsia="宋体"/>
                <w:color w:val="242424"/>
                <w:sz w:val="22"/>
                <w:szCs w:val="22"/>
              </w:rPr>
              <w:t>Xxxxxx</w:t>
            </w:r>
            <w:proofErr w:type="spellEnd"/>
          </w:p>
        </w:tc>
        <w:tc>
          <w:tcPr>
            <w:tcW w:w="1559" w:type="dxa"/>
          </w:tcPr>
          <w:p w14:paraId="46B5D4F6" w14:textId="651F15BB" w:rsidR="00D91DE3" w:rsidRPr="00123CC8" w:rsidRDefault="00D91DE3" w:rsidP="00D91DE3">
            <w:pPr>
              <w:tabs>
                <w:tab w:val="left" w:pos="2717"/>
              </w:tabs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color w:val="242424"/>
                <w:sz w:val="22"/>
                <w:szCs w:val="22"/>
              </w:rPr>
            </w:pPr>
            <w:r w:rsidRPr="00123CC8">
              <w:rPr>
                <w:rFonts w:eastAsia="宋体"/>
                <w:color w:val="242424"/>
                <w:sz w:val="22"/>
                <w:szCs w:val="22"/>
              </w:rPr>
              <w:t>方便快捷、访问量高、提供</w:t>
            </w:r>
            <w:proofErr w:type="spellStart"/>
            <w:r w:rsidRPr="00123CC8">
              <w:rPr>
                <w:rFonts w:eastAsia="宋体"/>
                <w:color w:val="242424"/>
                <w:sz w:val="22"/>
                <w:szCs w:val="22"/>
              </w:rPr>
              <w:t>NoI</w:t>
            </w:r>
            <w:proofErr w:type="spellEnd"/>
            <w:r w:rsidRPr="00123CC8">
              <w:rPr>
                <w:rFonts w:eastAsia="宋体"/>
                <w:color w:val="242424"/>
                <w:sz w:val="22"/>
                <w:szCs w:val="22"/>
              </w:rPr>
              <w:t>申请等</w:t>
            </w:r>
          </w:p>
        </w:tc>
      </w:tr>
      <w:tr w:rsidR="00D91DE3" w:rsidRPr="00123CC8" w14:paraId="2CFC8F69" w14:textId="77777777" w:rsidTr="00D91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48E3D0F7" w14:textId="12BF137A" w:rsidR="00D91DE3" w:rsidRPr="00123CC8" w:rsidRDefault="00D91DE3" w:rsidP="00D91DE3">
            <w:pPr>
              <w:tabs>
                <w:tab w:val="left" w:pos="2717"/>
              </w:tabs>
              <w:spacing w:after="100"/>
              <w:rPr>
                <w:rFonts w:eastAsia="宋体"/>
                <w:color w:val="242424"/>
                <w:sz w:val="22"/>
                <w:szCs w:val="22"/>
              </w:rPr>
            </w:pPr>
            <w:proofErr w:type="spellStart"/>
            <w:r w:rsidRPr="00123CC8">
              <w:rPr>
                <w:rFonts w:eastAsia="宋体"/>
                <w:color w:val="242424"/>
                <w:sz w:val="22"/>
                <w:szCs w:val="22"/>
              </w:rPr>
              <w:t>OpenJunk</w:t>
            </w:r>
            <w:proofErr w:type="spellEnd"/>
          </w:p>
        </w:tc>
        <w:tc>
          <w:tcPr>
            <w:tcW w:w="1559" w:type="dxa"/>
          </w:tcPr>
          <w:p w14:paraId="66D464BA" w14:textId="7918F94E" w:rsidR="00D91DE3" w:rsidRPr="00123CC8" w:rsidRDefault="00F10ABA" w:rsidP="00D91DE3">
            <w:pPr>
              <w:tabs>
                <w:tab w:val="left" w:pos="2717"/>
              </w:tabs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42424"/>
                <w:sz w:val="22"/>
                <w:szCs w:val="22"/>
              </w:rPr>
            </w:pPr>
            <w:proofErr w:type="spellStart"/>
            <w:r w:rsidRPr="00123CC8">
              <w:rPr>
                <w:rFonts w:eastAsia="宋体"/>
                <w:color w:val="242424"/>
                <w:sz w:val="22"/>
                <w:szCs w:val="22"/>
              </w:rPr>
              <w:t>Xxxxx</w:t>
            </w:r>
            <w:proofErr w:type="spellEnd"/>
          </w:p>
        </w:tc>
        <w:tc>
          <w:tcPr>
            <w:tcW w:w="1559" w:type="dxa"/>
          </w:tcPr>
          <w:p w14:paraId="7D291AF8" w14:textId="3AC5211C" w:rsidR="00D91DE3" w:rsidRPr="00123CC8" w:rsidRDefault="00D91DE3" w:rsidP="00D91DE3">
            <w:pPr>
              <w:tabs>
                <w:tab w:val="left" w:pos="2717"/>
              </w:tabs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242424"/>
                <w:sz w:val="22"/>
                <w:szCs w:val="22"/>
              </w:rPr>
            </w:pPr>
            <w:r w:rsidRPr="00123CC8">
              <w:rPr>
                <w:rFonts w:eastAsia="宋体"/>
                <w:color w:val="242424"/>
                <w:sz w:val="22"/>
                <w:szCs w:val="22"/>
              </w:rPr>
              <w:t>交互界面</w:t>
            </w:r>
            <w:proofErr w:type="gramStart"/>
            <w:r w:rsidRPr="00123CC8">
              <w:rPr>
                <w:rFonts w:eastAsia="宋体"/>
                <w:color w:val="242424"/>
                <w:sz w:val="22"/>
                <w:szCs w:val="22"/>
              </w:rPr>
              <w:t>炫</w:t>
            </w:r>
            <w:proofErr w:type="gramEnd"/>
            <w:r w:rsidRPr="00123CC8">
              <w:rPr>
                <w:rFonts w:eastAsia="宋体"/>
                <w:color w:val="242424"/>
                <w:sz w:val="22"/>
                <w:szCs w:val="22"/>
              </w:rPr>
              <w:t>酷、提供鸡精与会议申请等</w:t>
            </w:r>
          </w:p>
        </w:tc>
      </w:tr>
    </w:tbl>
    <w:p w14:paraId="32907C63" w14:textId="77777777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378CA9F8" w14:textId="425A15FA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b/>
          <w:bCs/>
          <w:color w:val="3869B6"/>
        </w:rPr>
      </w:pPr>
      <w:r w:rsidRPr="00123CC8">
        <w:rPr>
          <w:rFonts w:eastAsia="宋体"/>
          <w:b/>
          <w:bCs/>
          <w:color w:val="3869B6"/>
        </w:rPr>
        <w:t>学术底刊的排版</w:t>
      </w:r>
    </w:p>
    <w:p w14:paraId="2A616EB4" w14:textId="76AD8E23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color w:val="242424"/>
          <w:sz w:val="22"/>
          <w:szCs w:val="22"/>
        </w:rPr>
        <w:t>表格部分可直接选择</w:t>
      </w:r>
      <w:r w:rsidRPr="00123CC8">
        <w:rPr>
          <w:rFonts w:eastAsia="宋体"/>
          <w:color w:val="242424"/>
          <w:sz w:val="22"/>
          <w:szCs w:val="22"/>
        </w:rPr>
        <w:t>Table Design</w:t>
      </w:r>
      <w:r w:rsidRPr="00123CC8">
        <w:rPr>
          <w:rFonts w:eastAsia="宋体"/>
          <w:color w:val="242424"/>
          <w:sz w:val="22"/>
          <w:szCs w:val="22"/>
        </w:rPr>
        <w:t>（表格设计）页面第二页的这个表格格式。</w:t>
      </w:r>
    </w:p>
    <w:p w14:paraId="383E20F1" w14:textId="5254C4BF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noProof/>
          <w:color w:val="242424"/>
          <w:sz w:val="22"/>
          <w:szCs w:val="22"/>
        </w:rPr>
        <w:drawing>
          <wp:inline distT="0" distB="0" distL="0" distR="0" wp14:anchorId="01BBD187" wp14:editId="43B35238">
            <wp:extent cx="2975610" cy="829310"/>
            <wp:effectExtent l="0" t="0" r="0" b="0"/>
            <wp:docPr id="1087112798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12798" name="Picture 1" descr="A screenshot of a calenda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5EF6" w14:textId="6B21146C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b/>
          <w:bCs/>
          <w:color w:val="242424"/>
          <w:sz w:val="22"/>
          <w:szCs w:val="22"/>
        </w:rPr>
        <w:t>图</w:t>
      </w:r>
      <w:r w:rsidRPr="00123CC8">
        <w:rPr>
          <w:rFonts w:eastAsia="宋体"/>
          <w:b/>
          <w:bCs/>
          <w:color w:val="242424"/>
          <w:sz w:val="22"/>
          <w:szCs w:val="22"/>
        </w:rPr>
        <w:t>2</w:t>
      </w:r>
      <w:r w:rsidRPr="00123CC8">
        <w:rPr>
          <w:rFonts w:eastAsia="宋体"/>
          <w:color w:val="242424"/>
          <w:sz w:val="22"/>
          <w:szCs w:val="22"/>
        </w:rPr>
        <w:t>｜学术底刊的表格设计</w:t>
      </w:r>
    </w:p>
    <w:p w14:paraId="42698F3A" w14:textId="77777777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566D1BC2" w14:textId="77777777" w:rsidR="00D91DE3" w:rsidRPr="00123CC8" w:rsidRDefault="00D91DE3" w:rsidP="00D91DE3">
      <w:pPr>
        <w:tabs>
          <w:tab w:val="left" w:pos="2717"/>
        </w:tabs>
        <w:spacing w:after="120" w:line="360" w:lineRule="exact"/>
        <w:rPr>
          <w:rFonts w:eastAsia="宋体"/>
          <w:b/>
          <w:bCs/>
          <w:color w:val="3869B6"/>
          <w:sz w:val="32"/>
          <w:szCs w:val="32"/>
        </w:rPr>
      </w:pPr>
      <w:r w:rsidRPr="00123CC8">
        <w:rPr>
          <w:rFonts w:eastAsia="宋体"/>
          <w:b/>
          <w:bCs/>
          <w:color w:val="3869B6"/>
          <w:sz w:val="32"/>
          <w:szCs w:val="32"/>
        </w:rPr>
        <w:t>讨论</w:t>
      </w:r>
    </w:p>
    <w:p w14:paraId="32CEC68E" w14:textId="7448E7F3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color w:val="242424"/>
          <w:sz w:val="22"/>
          <w:szCs w:val="22"/>
        </w:rPr>
        <w:t>学术底刊好好看，哈哈哈哈哈。</w:t>
      </w:r>
    </w:p>
    <w:p w14:paraId="48C2966F" w14:textId="77777777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66A87FBE" w14:textId="77777777" w:rsidR="00D91DE3" w:rsidRPr="00123CC8" w:rsidRDefault="00D91DE3" w:rsidP="00D91DE3">
      <w:pPr>
        <w:tabs>
          <w:tab w:val="left" w:pos="2717"/>
        </w:tabs>
        <w:spacing w:after="120" w:line="360" w:lineRule="exact"/>
        <w:rPr>
          <w:rFonts w:eastAsia="宋体"/>
          <w:b/>
          <w:bCs/>
          <w:color w:val="3869B6"/>
          <w:sz w:val="32"/>
          <w:szCs w:val="32"/>
        </w:rPr>
      </w:pPr>
      <w:r w:rsidRPr="00123CC8">
        <w:rPr>
          <w:rFonts w:eastAsia="宋体"/>
          <w:b/>
          <w:bCs/>
          <w:color w:val="3869B6"/>
          <w:sz w:val="32"/>
          <w:szCs w:val="32"/>
        </w:rPr>
        <w:t>方法</w:t>
      </w:r>
    </w:p>
    <w:p w14:paraId="6939922F" w14:textId="77777777" w:rsidR="00D91DE3" w:rsidRPr="00123CC8" w:rsidRDefault="00D91DE3" w:rsidP="00D91DE3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color w:val="242424"/>
          <w:sz w:val="22"/>
          <w:szCs w:val="22"/>
        </w:rPr>
        <w:t>在这里描述了方法。</w:t>
      </w:r>
    </w:p>
    <w:p w14:paraId="58AC7095" w14:textId="6363E667" w:rsidR="0058133D" w:rsidRDefault="0058133D" w:rsidP="0058133D">
      <w:pPr>
        <w:tabs>
          <w:tab w:val="left" w:pos="2717"/>
        </w:tabs>
        <w:spacing w:after="120" w:line="360" w:lineRule="exact"/>
        <w:rPr>
          <w:rFonts w:eastAsia="宋体"/>
          <w:b/>
          <w:bCs/>
          <w:color w:val="3869B6"/>
          <w:sz w:val="32"/>
          <w:szCs w:val="32"/>
        </w:rPr>
      </w:pPr>
      <w:r>
        <w:rPr>
          <w:rFonts w:eastAsia="宋体" w:hint="eastAsia"/>
          <w:b/>
          <w:bCs/>
          <w:color w:val="3869B6"/>
          <w:sz w:val="32"/>
          <w:szCs w:val="32"/>
        </w:rPr>
        <w:t>作者贡献</w:t>
      </w:r>
    </w:p>
    <w:p w14:paraId="0F484874" w14:textId="3801F7B7" w:rsidR="0058133D" w:rsidRDefault="0058133D" w:rsidP="0058133D">
      <w:pPr>
        <w:tabs>
          <w:tab w:val="left" w:pos="2717"/>
        </w:tabs>
        <w:spacing w:after="120" w:line="360" w:lineRule="exact"/>
        <w:rPr>
          <w:rFonts w:eastAsia="宋体" w:hint="eastAsia"/>
          <w:b/>
          <w:bCs/>
          <w:color w:val="3869B6"/>
          <w:sz w:val="32"/>
          <w:szCs w:val="32"/>
        </w:rPr>
      </w:pPr>
      <w:r w:rsidRPr="00123CC8">
        <w:rPr>
          <w:rFonts w:eastAsia="宋体"/>
          <w:color w:val="242424"/>
          <w:sz w:val="22"/>
          <w:szCs w:val="22"/>
        </w:rPr>
        <w:t>在这里描述</w:t>
      </w:r>
      <w:r>
        <w:rPr>
          <w:rFonts w:eastAsia="宋体" w:hint="eastAsia"/>
          <w:color w:val="242424"/>
          <w:sz w:val="22"/>
          <w:szCs w:val="22"/>
        </w:rPr>
        <w:t>作者贡献比如说</w:t>
      </w:r>
      <w:r>
        <w:rPr>
          <w:rFonts w:eastAsia="宋体" w:hint="eastAsia"/>
          <w:color w:val="242424"/>
          <w:sz w:val="22"/>
          <w:szCs w:val="22"/>
        </w:rPr>
        <w:t>DeepSeek</w:t>
      </w:r>
      <w:r>
        <w:rPr>
          <w:rFonts w:eastAsia="宋体" w:hint="eastAsia"/>
          <w:color w:val="242424"/>
          <w:sz w:val="22"/>
          <w:szCs w:val="22"/>
        </w:rPr>
        <w:t>参与手稿的撰写</w:t>
      </w:r>
    </w:p>
    <w:p w14:paraId="0C3CE778" w14:textId="39D32125" w:rsidR="0058133D" w:rsidRDefault="0058133D" w:rsidP="0058133D">
      <w:pPr>
        <w:tabs>
          <w:tab w:val="left" w:pos="2717"/>
        </w:tabs>
        <w:spacing w:after="120" w:line="360" w:lineRule="exact"/>
        <w:rPr>
          <w:rFonts w:eastAsia="宋体"/>
          <w:b/>
          <w:bCs/>
          <w:color w:val="3869B6"/>
          <w:sz w:val="32"/>
          <w:szCs w:val="32"/>
        </w:rPr>
      </w:pPr>
      <w:r>
        <w:rPr>
          <w:rFonts w:eastAsia="宋体" w:hint="eastAsia"/>
          <w:b/>
          <w:bCs/>
          <w:color w:val="3869B6"/>
          <w:sz w:val="32"/>
          <w:szCs w:val="32"/>
        </w:rPr>
        <w:t>利益冲突</w:t>
      </w:r>
    </w:p>
    <w:p w14:paraId="5B750035" w14:textId="6DBB5A57" w:rsidR="0058133D" w:rsidRDefault="0058133D" w:rsidP="0058133D">
      <w:pPr>
        <w:pBdr>
          <w:bottom w:val="single" w:sz="6" w:space="1" w:color="auto"/>
        </w:pBdr>
        <w:tabs>
          <w:tab w:val="left" w:pos="2717"/>
        </w:tabs>
        <w:spacing w:after="120" w:line="360" w:lineRule="exact"/>
        <w:rPr>
          <w:rFonts w:eastAsia="宋体"/>
          <w:color w:val="242424"/>
          <w:sz w:val="22"/>
          <w:szCs w:val="22"/>
        </w:rPr>
      </w:pPr>
      <w:r w:rsidRPr="00123CC8">
        <w:rPr>
          <w:rFonts w:eastAsia="宋体"/>
          <w:color w:val="242424"/>
          <w:sz w:val="22"/>
          <w:szCs w:val="22"/>
        </w:rPr>
        <w:t>在这里描述</w:t>
      </w:r>
      <w:r>
        <w:rPr>
          <w:rFonts w:eastAsia="宋体" w:hint="eastAsia"/>
          <w:color w:val="242424"/>
          <w:sz w:val="22"/>
          <w:szCs w:val="22"/>
        </w:rPr>
        <w:t>利益冲突</w:t>
      </w:r>
    </w:p>
    <w:p w14:paraId="106A3D8A" w14:textId="77777777" w:rsidR="0058133D" w:rsidRDefault="0058133D" w:rsidP="0058133D">
      <w:pPr>
        <w:pBdr>
          <w:bottom w:val="single" w:sz="6" w:space="1" w:color="auto"/>
        </w:pBdr>
        <w:tabs>
          <w:tab w:val="left" w:pos="2717"/>
        </w:tabs>
        <w:spacing w:after="120" w:line="360" w:lineRule="exact"/>
        <w:rPr>
          <w:rFonts w:eastAsia="宋体" w:hint="eastAsia"/>
          <w:color w:val="242424"/>
          <w:sz w:val="22"/>
          <w:szCs w:val="22"/>
        </w:rPr>
      </w:pPr>
    </w:p>
    <w:p w14:paraId="05DAB05F" w14:textId="3F42DE2C" w:rsidR="00E72A0E" w:rsidRPr="00123CC8" w:rsidRDefault="00836370" w:rsidP="00E72A0E">
      <w:pPr>
        <w:tabs>
          <w:tab w:val="left" w:pos="2717"/>
        </w:tabs>
        <w:spacing w:after="120"/>
        <w:rPr>
          <w:rFonts w:eastAsia="宋体"/>
          <w:b/>
          <w:bCs/>
          <w:color w:val="3869B6"/>
          <w:sz w:val="32"/>
          <w:szCs w:val="32"/>
          <w:lang w:val="en-US"/>
        </w:rPr>
      </w:pPr>
      <w:r w:rsidRPr="00123CC8">
        <w:rPr>
          <w:rFonts w:eastAsia="宋体"/>
          <w:b/>
          <w:bCs/>
          <w:color w:val="3869B6"/>
          <w:sz w:val="32"/>
          <w:szCs w:val="32"/>
        </w:rPr>
        <w:t>参考文献</w:t>
      </w:r>
    </w:p>
    <w:p w14:paraId="1DBC3B92" w14:textId="2BA2FC79" w:rsidR="00D91DE3" w:rsidRPr="00123CC8" w:rsidRDefault="0058133D" w:rsidP="00E50961">
      <w:pPr>
        <w:tabs>
          <w:tab w:val="left" w:pos="2717"/>
        </w:tabs>
        <w:spacing w:after="100"/>
        <w:rPr>
          <w:rFonts w:eastAsia="宋体" w:hint="eastAsia"/>
          <w:color w:val="242424"/>
          <w:sz w:val="22"/>
          <w:szCs w:val="22"/>
          <w:lang w:val="en-US"/>
        </w:rPr>
      </w:pPr>
      <w:r>
        <w:rPr>
          <w:rFonts w:eastAsia="宋体" w:hint="eastAsia"/>
          <w:color w:val="242424"/>
          <w:sz w:val="22"/>
          <w:szCs w:val="22"/>
          <w:lang w:val="en-US"/>
        </w:rPr>
        <w:t>任意格式均可，可以虚构</w:t>
      </w:r>
    </w:p>
    <w:p w14:paraId="6625B663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7BD8C05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4ED59EDB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3DBF5B62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32B3A3C6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525B3EA8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3ED6876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5127FB38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19BB40DF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06E72416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3A201390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11078BE1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037EDBBE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30256DB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6F7CB38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5994ACEA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071F0C74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3780B8D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733F247F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28DB37FB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C3F5EF3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3521880B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035AD8B5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3E54807A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54447B7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58645A1B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15E268B6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57B73888" w14:textId="77777777" w:rsidR="00D91DE3" w:rsidRPr="00123CC8" w:rsidRDefault="00D91DE3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6138532E" w14:textId="77777777" w:rsidR="00836370" w:rsidRPr="00123CC8" w:rsidRDefault="00836370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3A5D9D3A" w14:textId="77777777" w:rsidR="00836370" w:rsidRPr="00123CC8" w:rsidRDefault="00836370" w:rsidP="00E50961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7C3C6537" w14:textId="77777777" w:rsidR="00E72A0E" w:rsidRPr="00123CC8" w:rsidRDefault="00E72A0E" w:rsidP="00A11868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  <w:lang w:val="en-US"/>
        </w:rPr>
      </w:pPr>
    </w:p>
    <w:p w14:paraId="59C5C9D1" w14:textId="77777777" w:rsidR="00A11868" w:rsidRPr="00123CC8" w:rsidRDefault="00A11868" w:rsidP="001A122D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52E6D258" w14:textId="77777777" w:rsidR="00E72A0E" w:rsidRPr="00123CC8" w:rsidRDefault="00E72A0E" w:rsidP="001A122D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7231A692" w14:textId="77777777" w:rsidR="00BC6C0B" w:rsidRPr="00123CC8" w:rsidRDefault="00BC6C0B" w:rsidP="001A122D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6F1EB239" w14:textId="77777777" w:rsidR="001A122D" w:rsidRPr="00123CC8" w:rsidRDefault="001A122D" w:rsidP="001A122D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</w:pPr>
    </w:p>
    <w:p w14:paraId="5283C80D" w14:textId="7FB91186" w:rsidR="001A122D" w:rsidRPr="00123CC8" w:rsidRDefault="001A122D" w:rsidP="001A122D">
      <w:pPr>
        <w:tabs>
          <w:tab w:val="left" w:pos="2717"/>
        </w:tabs>
        <w:spacing w:after="100"/>
        <w:rPr>
          <w:rFonts w:eastAsia="宋体"/>
          <w:color w:val="242424"/>
          <w:sz w:val="22"/>
          <w:szCs w:val="22"/>
        </w:rPr>
        <w:sectPr w:rsidR="001A122D" w:rsidRPr="00123CC8" w:rsidSect="001A122D">
          <w:type w:val="continuous"/>
          <w:pgSz w:w="12240" w:h="15840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14:paraId="2BBE2A5E" w14:textId="77777777" w:rsidR="001A122D" w:rsidRPr="00123CC8" w:rsidRDefault="001A122D" w:rsidP="00847C23">
      <w:pPr>
        <w:textAlignment w:val="baseline"/>
        <w:rPr>
          <w:rFonts w:eastAsia="宋体"/>
          <w:color w:val="242424"/>
          <w:sz w:val="22"/>
          <w:szCs w:val="22"/>
        </w:rPr>
        <w:sectPr w:rsidR="001A122D" w:rsidRPr="00123CC8" w:rsidSect="00C6420F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4549D620" w14:textId="7E2066CE" w:rsidR="00495881" w:rsidRPr="00123CC8" w:rsidRDefault="00495881" w:rsidP="00847C23">
      <w:pPr>
        <w:textAlignment w:val="baseline"/>
        <w:rPr>
          <w:rFonts w:eastAsia="宋体"/>
          <w:color w:val="242424"/>
          <w:sz w:val="22"/>
          <w:szCs w:val="22"/>
        </w:rPr>
      </w:pPr>
    </w:p>
    <w:sectPr w:rsidR="00495881" w:rsidRPr="00123CC8" w:rsidSect="00C6420F">
      <w:type w:val="continuous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50E2A" w14:textId="77777777" w:rsidR="00BF239C" w:rsidRDefault="00BF239C" w:rsidP="00217A9F">
      <w:r>
        <w:separator/>
      </w:r>
    </w:p>
  </w:endnote>
  <w:endnote w:type="continuationSeparator" w:id="0">
    <w:p w14:paraId="133975C2" w14:textId="77777777" w:rsidR="00BF239C" w:rsidRDefault="00BF239C" w:rsidP="0021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arding Text Web Bold">
    <w:altName w:val="Calibri"/>
    <w:charset w:val="00"/>
    <w:family w:val="auto"/>
    <w:pitch w:val="variable"/>
    <w:sig w:usb0="A00000AF" w:usb1="5800C47B" w:usb2="00000000" w:usb3="00000000" w:csb0="0000009B" w:csb1="00000000"/>
  </w:font>
  <w:font w:name="Source Han Serif SC">
    <w:altName w:val="Yu Gothic"/>
    <w:panose1 w:val="00000000000000000000"/>
    <w:charset w:val="80"/>
    <w:family w:val="roman"/>
    <w:notTrueType/>
    <w:pitch w:val="variable"/>
    <w:sig w:usb0="30000083" w:usb1="2BDF3C10" w:usb2="00000016" w:usb3="00000000" w:csb0="002E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raphik Regular">
    <w:altName w:val="Calibri"/>
    <w:charset w:val="4D"/>
    <w:family w:val="swiss"/>
    <w:pitch w:val="variable"/>
    <w:sig w:usb0="00000007" w:usb1="00000000" w:usb2="00000000" w:usb3="00000000" w:csb0="00000093" w:csb1="00000000"/>
  </w:font>
  <w:font w:name="Times New Roman (Body CS)">
    <w:charset w:val="00"/>
    <w:family w:val="roman"/>
    <w:pitch w:val="default"/>
  </w:font>
  <w:font w:name="Harding Text Web Regular">
    <w:altName w:val="Calibri"/>
    <w:charset w:val="00"/>
    <w:family w:val="auto"/>
    <w:pitch w:val="variable"/>
    <w:sig w:usb0="A00000AF" w:usb1="5800C47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5CDF2" w14:textId="15017EF9" w:rsidR="007C21D2" w:rsidRPr="00836370" w:rsidRDefault="004C5D65" w:rsidP="00836370">
    <w:pPr>
      <w:pStyle w:val="af0"/>
      <w:ind w:right="400"/>
      <w:rPr>
        <w:rFonts w:ascii="Graphik Regular" w:hAnsi="Graphik Regular"/>
        <w:sz w:val="20"/>
        <w:szCs w:val="20"/>
        <w:lang w:val="en-US"/>
      </w:rPr>
    </w:pPr>
    <w:proofErr w:type="spellStart"/>
    <w:r w:rsidRPr="004C5D65">
      <w:rPr>
        <w:rFonts w:ascii="Times New Roman" w:hAnsi="Times New Roman" w:cs="Times New Roman"/>
        <w:b/>
        <w:bCs/>
        <w:sz w:val="20"/>
        <w:szCs w:val="20"/>
        <w:lang w:val="en-US"/>
      </w:rPr>
      <w:t>StellarKitty</w:t>
    </w:r>
    <w:proofErr w:type="spellEnd"/>
    <w:r w:rsidRPr="004C5D65">
      <w:rPr>
        <w:rFonts w:ascii="Times New Roman" w:hAnsi="Times New Roman" w:cs="Times New Roman"/>
        <w:b/>
        <w:bCs/>
        <w:sz w:val="20"/>
        <w:szCs w:val="20"/>
        <w:lang w:val="en-US"/>
      </w:rPr>
      <w:t xml:space="preserve"> Journal</w:t>
    </w:r>
    <w:r w:rsidR="00836370">
      <w:rPr>
        <w:rFonts w:ascii="Graphik Regular" w:hAnsi="Graphik Regular"/>
        <w:sz w:val="20"/>
        <w:szCs w:val="20"/>
        <w:lang w:val="en-US"/>
      </w:rPr>
      <w:t xml:space="preserve">    2026    Vol. </w:t>
    </w:r>
    <w:r w:rsidR="00836370">
      <w:rPr>
        <w:rFonts w:ascii="Graphik Regular" w:hAnsi="Graphik Regular" w:hint="eastAsia"/>
        <w:sz w:val="20"/>
        <w:szCs w:val="20"/>
        <w:lang w:val="en-US"/>
      </w:rPr>
      <w:t>X</w:t>
    </w:r>
    <w:r w:rsidR="00836370">
      <w:rPr>
        <w:rFonts w:ascii="Graphik Regular" w:hAnsi="Graphik Regular"/>
        <w:sz w:val="20"/>
        <w:szCs w:val="20"/>
        <w:lang w:val="en-US"/>
      </w:rPr>
      <w:t xml:space="preserve">    No. </w:t>
    </w:r>
    <w:r w:rsidR="00836370">
      <w:rPr>
        <w:rFonts w:ascii="Graphik Regular" w:hAnsi="Graphik Regular" w:hint="eastAsia"/>
        <w:sz w:val="20"/>
        <w:szCs w:val="20"/>
        <w:lang w:val="en-US"/>
      </w:rPr>
      <w:t>Y</w:t>
    </w:r>
    <w:r w:rsidR="00836370">
      <w:rPr>
        <w:rFonts w:ascii="Graphik Regular" w:hAnsi="Graphik Regular"/>
        <w:sz w:val="20"/>
        <w:szCs w:val="20"/>
        <w:lang w:val="en-US"/>
      </w:rPr>
      <w:t xml:space="preserve">    </w:t>
    </w:r>
    <w:r w:rsidR="00836370" w:rsidRPr="007C21D2">
      <w:rPr>
        <w:rFonts w:ascii="Graphik Regular" w:hAnsi="Graphik Regular"/>
        <w:sz w:val="20"/>
        <w:szCs w:val="20"/>
        <w:lang w:val="en-US"/>
      </w:rPr>
      <w:t>NOI:</w:t>
    </w:r>
    <w:r w:rsidR="00836370">
      <w:rPr>
        <w:rFonts w:ascii="Graphik Regular" w:hAnsi="Graphik Regular"/>
        <w:sz w:val="20"/>
        <w:szCs w:val="20"/>
        <w:lang w:val="en-US"/>
      </w:rPr>
      <w:t xml:space="preserve"> </w:t>
    </w:r>
    <w:proofErr w:type="spellStart"/>
    <w:r w:rsidR="00836370">
      <w:rPr>
        <w:rFonts w:ascii="Graphik Regular" w:hAnsi="Graphik Regular" w:hint="eastAsia"/>
        <w:sz w:val="20"/>
        <w:szCs w:val="20"/>
        <w:lang w:val="en-US"/>
      </w:rPr>
      <w:t>xxxxxxx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173A" w14:textId="29B73700" w:rsidR="001A122D" w:rsidRPr="004C5D65" w:rsidRDefault="004C5D65" w:rsidP="00B2496D">
    <w:pPr>
      <w:pStyle w:val="af0"/>
      <w:ind w:right="400"/>
      <w:rPr>
        <w:rFonts w:ascii="Harding Text Web Regular" w:hAnsi="Harding Text Web Regular"/>
        <w:b/>
        <w:bCs/>
        <w:sz w:val="20"/>
        <w:szCs w:val="20"/>
        <w:lang w:val="en-US"/>
      </w:rPr>
    </w:pPr>
    <w:proofErr w:type="spellStart"/>
    <w:r w:rsidRPr="004C5D65">
      <w:rPr>
        <w:rFonts w:ascii="Times New Roman" w:hAnsi="Times New Roman" w:cs="Times New Roman"/>
        <w:b/>
        <w:bCs/>
        <w:sz w:val="20"/>
        <w:szCs w:val="20"/>
        <w:lang w:val="en-US"/>
      </w:rPr>
      <w:t>StellarKitty</w:t>
    </w:r>
    <w:proofErr w:type="spellEnd"/>
    <w:r w:rsidRPr="004C5D65">
      <w:rPr>
        <w:rFonts w:ascii="Times New Roman" w:hAnsi="Times New Roman" w:cs="Times New Roman"/>
        <w:b/>
        <w:bCs/>
        <w:sz w:val="20"/>
        <w:szCs w:val="20"/>
        <w:lang w:val="en-US"/>
      </w:rPr>
      <w:t xml:space="preserve"> Journal</w:t>
    </w:r>
    <w:r w:rsidR="00B2496D" w:rsidRPr="004C5D65">
      <w:rPr>
        <w:rFonts w:ascii="Times New Roman" w:hAnsi="Times New Roman" w:cs="Times New Roman"/>
        <w:sz w:val="20"/>
        <w:szCs w:val="20"/>
        <w:lang w:val="en-US"/>
      </w:rPr>
      <w:t xml:space="preserve"> </w:t>
    </w:r>
    <w:r w:rsidR="00B2496D">
      <w:rPr>
        <w:rFonts w:ascii="Graphik Regular" w:hAnsi="Graphik Regular"/>
        <w:sz w:val="20"/>
        <w:szCs w:val="20"/>
        <w:lang w:val="en-US"/>
      </w:rPr>
      <w:t xml:space="preserve">   2026    Vol. </w:t>
    </w:r>
    <w:r w:rsidR="00836370">
      <w:rPr>
        <w:rFonts w:ascii="Graphik Regular" w:hAnsi="Graphik Regular" w:hint="eastAsia"/>
        <w:sz w:val="20"/>
        <w:szCs w:val="20"/>
        <w:lang w:val="en-US"/>
      </w:rPr>
      <w:t>X</w:t>
    </w:r>
    <w:r w:rsidR="00B2496D">
      <w:rPr>
        <w:rFonts w:ascii="Graphik Regular" w:hAnsi="Graphik Regular"/>
        <w:sz w:val="20"/>
        <w:szCs w:val="20"/>
        <w:lang w:val="en-US"/>
      </w:rPr>
      <w:t xml:space="preserve">    No. </w:t>
    </w:r>
    <w:r w:rsidR="00836370">
      <w:rPr>
        <w:rFonts w:ascii="Graphik Regular" w:hAnsi="Graphik Regular" w:hint="eastAsia"/>
        <w:sz w:val="20"/>
        <w:szCs w:val="20"/>
        <w:lang w:val="en-US"/>
      </w:rPr>
      <w:t>Y</w:t>
    </w:r>
    <w:r w:rsidR="00B2496D">
      <w:rPr>
        <w:rFonts w:ascii="Graphik Regular" w:hAnsi="Graphik Regular"/>
        <w:sz w:val="20"/>
        <w:szCs w:val="20"/>
        <w:lang w:val="en-US"/>
      </w:rPr>
      <w:t xml:space="preserve">    </w:t>
    </w:r>
    <w:r w:rsidR="00B2496D" w:rsidRPr="007C21D2">
      <w:rPr>
        <w:rFonts w:ascii="Graphik Regular" w:hAnsi="Graphik Regular"/>
        <w:sz w:val="20"/>
        <w:szCs w:val="20"/>
        <w:lang w:val="en-US"/>
      </w:rPr>
      <w:t>NOI:</w:t>
    </w:r>
    <w:r w:rsidR="007553FD">
      <w:rPr>
        <w:rFonts w:ascii="Graphik Regular" w:hAnsi="Graphik Regular"/>
        <w:sz w:val="20"/>
        <w:szCs w:val="20"/>
        <w:lang w:val="en-US"/>
      </w:rPr>
      <w:t xml:space="preserve"> </w:t>
    </w:r>
    <w:proofErr w:type="spellStart"/>
    <w:r w:rsidR="00836370">
      <w:rPr>
        <w:rFonts w:ascii="Graphik Regular" w:hAnsi="Graphik Regular" w:hint="eastAsia"/>
        <w:sz w:val="20"/>
        <w:szCs w:val="20"/>
        <w:lang w:val="en-US"/>
      </w:rPr>
      <w:t>xxxxxxx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B30A9" w14:textId="77777777" w:rsidR="00BF239C" w:rsidRDefault="00BF239C" w:rsidP="00217A9F">
      <w:r>
        <w:separator/>
      </w:r>
    </w:p>
  </w:footnote>
  <w:footnote w:type="continuationSeparator" w:id="0">
    <w:p w14:paraId="642D826D" w14:textId="77777777" w:rsidR="00BF239C" w:rsidRDefault="00BF239C" w:rsidP="00217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C84F" w14:textId="27472F7A" w:rsidR="00217A9F" w:rsidRDefault="001A122D" w:rsidP="001A122D">
    <w:pPr>
      <w:pStyle w:val="ae"/>
      <w:jc w:val="right"/>
    </w:pPr>
    <w:r w:rsidRPr="00A52C92">
      <w:rPr>
        <w:rFonts w:ascii="Graphik Regular" w:hAnsi="Graphik Regular" w:cs="Times New Roman (Body CS)"/>
        <w:b/>
        <w:bCs/>
        <w:noProof/>
        <w:color w:val="3869B5"/>
        <w:spacing w:val="-20"/>
        <w:sz w:val="40"/>
        <w:szCs w:val="40"/>
      </w:rPr>
      <w:drawing>
        <wp:inline distT="0" distB="0" distL="0" distR="0" wp14:anchorId="70F532E9" wp14:editId="67A88CA9">
          <wp:extent cx="937433" cy="289813"/>
          <wp:effectExtent l="0" t="0" r="0" b="0"/>
          <wp:docPr id="1080310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31045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433" cy="289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90843D" w14:textId="77777777" w:rsidR="00217A9F" w:rsidRDefault="00217A9F" w:rsidP="00217A9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65B58"/>
    <w:multiLevelType w:val="hybridMultilevel"/>
    <w:tmpl w:val="0A966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1436F"/>
    <w:multiLevelType w:val="multilevel"/>
    <w:tmpl w:val="8B6655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755240"/>
    <w:multiLevelType w:val="hybridMultilevel"/>
    <w:tmpl w:val="417A4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310691">
    <w:abstractNumId w:val="0"/>
  </w:num>
  <w:num w:numId="2" w16cid:durableId="983703193">
    <w:abstractNumId w:val="2"/>
  </w:num>
  <w:num w:numId="3" w16cid:durableId="1909532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9F"/>
    <w:rsid w:val="00006E80"/>
    <w:rsid w:val="00023C9D"/>
    <w:rsid w:val="00026832"/>
    <w:rsid w:val="00071BB6"/>
    <w:rsid w:val="000A1E03"/>
    <w:rsid w:val="000C176F"/>
    <w:rsid w:val="00102CB4"/>
    <w:rsid w:val="00121EAC"/>
    <w:rsid w:val="00123CC8"/>
    <w:rsid w:val="001258DE"/>
    <w:rsid w:val="00164DBA"/>
    <w:rsid w:val="001800B8"/>
    <w:rsid w:val="0019197C"/>
    <w:rsid w:val="001A122D"/>
    <w:rsid w:val="001A618B"/>
    <w:rsid w:val="001C1924"/>
    <w:rsid w:val="001C6E6F"/>
    <w:rsid w:val="001F5FD9"/>
    <w:rsid w:val="0021151C"/>
    <w:rsid w:val="00217A9F"/>
    <w:rsid w:val="002349EC"/>
    <w:rsid w:val="002B4B37"/>
    <w:rsid w:val="002C52A6"/>
    <w:rsid w:val="002E7ACA"/>
    <w:rsid w:val="00376D5C"/>
    <w:rsid w:val="003E4051"/>
    <w:rsid w:val="004305D4"/>
    <w:rsid w:val="00437A2D"/>
    <w:rsid w:val="00495881"/>
    <w:rsid w:val="004A6AE6"/>
    <w:rsid w:val="004C5D65"/>
    <w:rsid w:val="004F4DF4"/>
    <w:rsid w:val="00520BFB"/>
    <w:rsid w:val="00520CFB"/>
    <w:rsid w:val="005224CB"/>
    <w:rsid w:val="00541365"/>
    <w:rsid w:val="00561E0B"/>
    <w:rsid w:val="0058133D"/>
    <w:rsid w:val="005A440B"/>
    <w:rsid w:val="005C4506"/>
    <w:rsid w:val="005E557E"/>
    <w:rsid w:val="005F0DD0"/>
    <w:rsid w:val="00626033"/>
    <w:rsid w:val="00637FAA"/>
    <w:rsid w:val="006664C6"/>
    <w:rsid w:val="00691F0E"/>
    <w:rsid w:val="006942B0"/>
    <w:rsid w:val="006A6A9D"/>
    <w:rsid w:val="006E2AB7"/>
    <w:rsid w:val="006F7D3C"/>
    <w:rsid w:val="00700E53"/>
    <w:rsid w:val="007070E6"/>
    <w:rsid w:val="00733527"/>
    <w:rsid w:val="007553FD"/>
    <w:rsid w:val="00764037"/>
    <w:rsid w:val="00766009"/>
    <w:rsid w:val="007C184B"/>
    <w:rsid w:val="007C21D2"/>
    <w:rsid w:val="007E2532"/>
    <w:rsid w:val="007E78AF"/>
    <w:rsid w:val="007F5170"/>
    <w:rsid w:val="00804066"/>
    <w:rsid w:val="00814B88"/>
    <w:rsid w:val="008336A9"/>
    <w:rsid w:val="008339FF"/>
    <w:rsid w:val="00836370"/>
    <w:rsid w:val="00847946"/>
    <w:rsid w:val="00847C23"/>
    <w:rsid w:val="00861483"/>
    <w:rsid w:val="008A46B6"/>
    <w:rsid w:val="008B1648"/>
    <w:rsid w:val="008B6F12"/>
    <w:rsid w:val="00933512"/>
    <w:rsid w:val="00996B4D"/>
    <w:rsid w:val="009A3BC1"/>
    <w:rsid w:val="009C1680"/>
    <w:rsid w:val="009E1D25"/>
    <w:rsid w:val="009F5281"/>
    <w:rsid w:val="00A11868"/>
    <w:rsid w:val="00A52C92"/>
    <w:rsid w:val="00A5465E"/>
    <w:rsid w:val="00A564A0"/>
    <w:rsid w:val="00A94148"/>
    <w:rsid w:val="00AA11DA"/>
    <w:rsid w:val="00AD3F73"/>
    <w:rsid w:val="00AD495E"/>
    <w:rsid w:val="00B16973"/>
    <w:rsid w:val="00B2496D"/>
    <w:rsid w:val="00B477D2"/>
    <w:rsid w:val="00B7441E"/>
    <w:rsid w:val="00B77C73"/>
    <w:rsid w:val="00B905AD"/>
    <w:rsid w:val="00B96F50"/>
    <w:rsid w:val="00BC6C0B"/>
    <w:rsid w:val="00BF1C03"/>
    <w:rsid w:val="00BF239C"/>
    <w:rsid w:val="00C143FA"/>
    <w:rsid w:val="00C201D7"/>
    <w:rsid w:val="00C56942"/>
    <w:rsid w:val="00C606AB"/>
    <w:rsid w:val="00C6420F"/>
    <w:rsid w:val="00CB4144"/>
    <w:rsid w:val="00CE5064"/>
    <w:rsid w:val="00D06728"/>
    <w:rsid w:val="00D35F3E"/>
    <w:rsid w:val="00D50971"/>
    <w:rsid w:val="00D52353"/>
    <w:rsid w:val="00D57F69"/>
    <w:rsid w:val="00D60375"/>
    <w:rsid w:val="00D91DE3"/>
    <w:rsid w:val="00D93A20"/>
    <w:rsid w:val="00DC1E61"/>
    <w:rsid w:val="00DD6F0B"/>
    <w:rsid w:val="00E021EA"/>
    <w:rsid w:val="00E02F7F"/>
    <w:rsid w:val="00E36008"/>
    <w:rsid w:val="00E50961"/>
    <w:rsid w:val="00E5389D"/>
    <w:rsid w:val="00E53D99"/>
    <w:rsid w:val="00E57DD5"/>
    <w:rsid w:val="00E72A0E"/>
    <w:rsid w:val="00EA5BFB"/>
    <w:rsid w:val="00ED54EC"/>
    <w:rsid w:val="00EE7907"/>
    <w:rsid w:val="00F10ABA"/>
    <w:rsid w:val="00F207F2"/>
    <w:rsid w:val="00F71607"/>
    <w:rsid w:val="00F77802"/>
    <w:rsid w:val="00FB1934"/>
    <w:rsid w:val="00FE3F74"/>
    <w:rsid w:val="00FE65D4"/>
    <w:rsid w:val="00F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E39A9"/>
  <w15:chartTrackingRefBased/>
  <w15:docId w15:val="{6EC1DAE4-BF91-BF40-9DE2-2B62B300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33D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17A9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A9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217A9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A9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A9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A9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A9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A9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A9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7A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217A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17A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217A9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217A9F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217A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217A9F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17A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217A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7A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217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7A9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217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7A9F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217A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7A9F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217A9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7A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217A9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7A9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17A9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217A9F"/>
  </w:style>
  <w:style w:type="paragraph" w:styleId="af0">
    <w:name w:val="footer"/>
    <w:basedOn w:val="a"/>
    <w:link w:val="af1"/>
    <w:uiPriority w:val="99"/>
    <w:unhideWhenUsed/>
    <w:rsid w:val="00217A9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217A9F"/>
  </w:style>
  <w:style w:type="table" w:styleId="af2">
    <w:name w:val="Table Grid"/>
    <w:basedOn w:val="a1"/>
    <w:uiPriority w:val="39"/>
    <w:rsid w:val="00A5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laceholder Text"/>
    <w:basedOn w:val="a0"/>
    <w:uiPriority w:val="99"/>
    <w:semiHidden/>
    <w:rsid w:val="00847C23"/>
    <w:rPr>
      <w:color w:val="666666"/>
    </w:rPr>
  </w:style>
  <w:style w:type="character" w:styleId="af4">
    <w:name w:val="Strong"/>
    <w:basedOn w:val="a0"/>
    <w:uiPriority w:val="22"/>
    <w:qFormat/>
    <w:rsid w:val="00C6420F"/>
    <w:rPr>
      <w:b/>
      <w:bCs/>
    </w:rPr>
  </w:style>
  <w:style w:type="paragraph" w:customStyle="1" w:styleId="p1">
    <w:name w:val="p1"/>
    <w:basedOn w:val="a"/>
    <w:rsid w:val="005224CB"/>
    <w:rPr>
      <w:rFonts w:ascii="Helvetica Neue" w:hAnsi="Helvetica Neue"/>
      <w:color w:val="000000"/>
      <w:sz w:val="21"/>
      <w:szCs w:val="21"/>
    </w:rPr>
  </w:style>
  <w:style w:type="table" w:styleId="2-4">
    <w:name w:val="Grid Table 2 Accent 4"/>
    <w:basedOn w:val="a1"/>
    <w:uiPriority w:val="47"/>
    <w:rsid w:val="00D06728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customStyle="1" w:styleId="p2">
    <w:name w:val="p2"/>
    <w:basedOn w:val="a"/>
    <w:rsid w:val="00E72A0E"/>
    <w:rPr>
      <w:rFonts w:ascii="Helvetica Neue" w:hAnsi="Helvetica Neue"/>
      <w:color w:val="000000"/>
      <w:sz w:val="21"/>
      <w:szCs w:val="21"/>
    </w:rPr>
  </w:style>
  <w:style w:type="character" w:customStyle="1" w:styleId="apple-tab-span">
    <w:name w:val="apple-tab-span"/>
    <w:basedOn w:val="a0"/>
    <w:rsid w:val="00E72A0E"/>
  </w:style>
  <w:style w:type="character" w:customStyle="1" w:styleId="apple-converted-space">
    <w:name w:val="apple-converted-space"/>
    <w:basedOn w:val="a0"/>
    <w:rsid w:val="00E72A0E"/>
  </w:style>
  <w:style w:type="table" w:styleId="3-1">
    <w:name w:val="Grid Table 3 Accent 1"/>
    <w:basedOn w:val="a1"/>
    <w:uiPriority w:val="48"/>
    <w:rsid w:val="00D91DE3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5BE1F3-BF8D-E644-9607-DF850245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Zonghan L. (3rd revision)</dc:creator>
  <cp:keywords/>
  <dc:description/>
  <cp:lastModifiedBy>奕为 王</cp:lastModifiedBy>
  <cp:revision>8</cp:revision>
  <cp:lastPrinted>2026-02-27T20:33:00Z</cp:lastPrinted>
  <dcterms:created xsi:type="dcterms:W3CDTF">2026-03-08T17:21:00Z</dcterms:created>
  <dcterms:modified xsi:type="dcterms:W3CDTF">2026-05-14T15:06:00Z</dcterms:modified>
</cp:coreProperties>
</file>